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before="120" w:beforeLines="50" w:after="120" w:afterLines="50" w:line="440" w:lineRule="exact"/>
        <w:ind w:right="-334" w:rightChars="-159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</w:t>
      </w:r>
      <w:r>
        <w:rPr>
          <w:b/>
          <w:bCs/>
          <w:sz w:val="32"/>
          <w:szCs w:val="32"/>
        </w:rPr>
        <w:t>应用心理学本科专业人才培养方案</w:t>
      </w:r>
    </w:p>
    <w:p>
      <w:pPr>
        <w:pStyle w:val="65"/>
        <w:rPr>
          <w:rFonts w:ascii="Times New Roman" w:hAnsi="Times New Roman"/>
        </w:rPr>
      </w:pPr>
    </w:p>
    <w:p>
      <w:pPr>
        <w:pStyle w:val="66"/>
        <w:tabs>
          <w:tab w:val="center" w:pos="4535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课程设置及进度计划表</w:t>
      </w:r>
      <w:r>
        <w:rPr>
          <w:rFonts w:ascii="Times New Roman" w:hAnsi="Times New Roman"/>
        </w:rPr>
        <w:tab/>
      </w:r>
    </w:p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（一）通识教育课程</w:t>
      </w:r>
    </w:p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1.通识必修课程（</w:t>
      </w:r>
      <w:r>
        <w:rPr>
          <w:rFonts w:hint="eastAsia" w:ascii="仿宋_GB2312" w:hAnsi="Times New Roman"/>
        </w:rPr>
        <w:t>8</w:t>
      </w:r>
      <w:r>
        <w:rPr>
          <w:rFonts w:ascii="仿宋_GB2312" w:hAnsi="Times New Roman"/>
        </w:rPr>
        <w:t>16学时，38学分，其中：理论教学29</w:t>
      </w:r>
      <w:r>
        <w:rPr>
          <w:rFonts w:hint="eastAsia" w:ascii="仿宋_GB2312" w:hAnsi="Times New Roman"/>
        </w:rPr>
        <w:t>.5</w:t>
      </w:r>
      <w:r>
        <w:rPr>
          <w:rFonts w:ascii="仿宋_GB2312" w:hAnsi="Times New Roman"/>
        </w:rPr>
        <w:t>学分、实践教学</w:t>
      </w:r>
      <w:r>
        <w:rPr>
          <w:rFonts w:hint="eastAsia" w:ascii="仿宋_GB2312" w:hAnsi="Times New Roman"/>
        </w:rPr>
        <w:t>8.5</w:t>
      </w:r>
      <w:r>
        <w:rPr>
          <w:rFonts w:ascii="仿宋_GB2312" w:hAnsi="Times New Roman"/>
        </w:rPr>
        <w:t>学分）</w:t>
      </w:r>
    </w:p>
    <w:tbl>
      <w:tblPr>
        <w:tblStyle w:val="35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92"/>
        <w:gridCol w:w="1160"/>
        <w:gridCol w:w="736"/>
        <w:gridCol w:w="576"/>
        <w:gridCol w:w="576"/>
        <w:gridCol w:w="584"/>
        <w:gridCol w:w="584"/>
        <w:gridCol w:w="643"/>
        <w:gridCol w:w="629"/>
        <w:gridCol w:w="759"/>
        <w:gridCol w:w="751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代码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课程名称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课程英文名称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性质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学时数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学分数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建议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开设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学期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考核方式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学时</w:t>
            </w:r>
          </w:p>
        </w:tc>
        <w:tc>
          <w:tcPr>
            <w:tcW w:w="5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学分</w:t>
            </w:r>
          </w:p>
        </w:tc>
        <w:tc>
          <w:tcPr>
            <w:tcW w:w="64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200210001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形势与政策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Current Situation and policy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64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1～8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每学期不低于8学时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101110001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国家安全教育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National security education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1～8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每学期不低于</w:t>
            </w: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  <w:r>
              <w:rPr>
                <w:rFonts w:ascii="仿宋_GB2312" w:eastAsia="仿宋_GB2312"/>
                <w:sz w:val="18"/>
                <w:szCs w:val="1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200210002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思想道德与</w:t>
            </w:r>
            <w:r>
              <w:rPr>
                <w:rFonts w:hint="eastAsia" w:ascii="仿宋_GB2312" w:eastAsia="仿宋_GB2312"/>
                <w:sz w:val="18"/>
                <w:szCs w:val="18"/>
              </w:rPr>
              <w:t>法治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Ideology</w:t>
            </w:r>
            <w:r>
              <w:rPr>
                <w:rFonts w:hint="eastAsia"/>
                <w:color w:val="000000"/>
                <w:sz w:val="16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8"/>
              </w:rPr>
              <w:t>&amp;</w:t>
            </w:r>
            <w:r>
              <w:rPr>
                <w:rFonts w:hint="eastAsia"/>
                <w:color w:val="000000"/>
                <w:sz w:val="16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8"/>
              </w:rPr>
              <w:t>Morality and Rule of Law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200210003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中国近现代史纲要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Summary of Chinese Contemporary and Modern History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200210004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马克思主义基本原理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Basic Principles of Marxism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200210005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Introduction to Mao Zedong Thought and Socialism with Chinese Characteristics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90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200810001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大学英语</w:t>
            </w:r>
            <w:r>
              <w:rPr>
                <w:rFonts w:hint="eastAsia" w:ascii="仿宋_GB2312" w:eastAsia="仿宋_GB2312"/>
                <w:sz w:val="18"/>
                <w:szCs w:val="18"/>
              </w:rPr>
              <w:t>I</w:t>
            </w:r>
            <w:r>
              <w:rPr>
                <w:rFonts w:ascii="仿宋_GB2312" w:eastAsia="仿宋_GB2312"/>
                <w:sz w:val="18"/>
                <w:szCs w:val="18"/>
              </w:rPr>
              <w:t>A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College English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I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200810002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大学英语</w:t>
            </w:r>
            <w:r>
              <w:rPr>
                <w:rFonts w:hint="eastAsia" w:ascii="仿宋_GB2312" w:eastAsia="仿宋_GB2312"/>
                <w:sz w:val="18"/>
                <w:szCs w:val="18"/>
              </w:rPr>
              <w:t>I</w:t>
            </w:r>
            <w:r>
              <w:rPr>
                <w:rFonts w:ascii="仿宋_GB2312" w:eastAsia="仿宋_GB2312"/>
                <w:sz w:val="18"/>
                <w:szCs w:val="18"/>
              </w:rPr>
              <w:t>B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College English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I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200810003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大学英语</w:t>
            </w:r>
            <w:r>
              <w:rPr>
                <w:rFonts w:hint="eastAsia" w:ascii="仿宋_GB2312" w:eastAsia="仿宋_GB2312"/>
                <w:sz w:val="18"/>
                <w:szCs w:val="18"/>
              </w:rPr>
              <w:t>I</w:t>
            </w:r>
            <w:r>
              <w:rPr>
                <w:rFonts w:ascii="仿宋_GB2312" w:eastAsia="仿宋_GB2312"/>
                <w:sz w:val="18"/>
                <w:szCs w:val="18"/>
              </w:rPr>
              <w:t>C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College English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I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200810004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大学英语</w:t>
            </w:r>
            <w:r>
              <w:rPr>
                <w:rFonts w:hint="eastAsia" w:ascii="仿宋_GB2312" w:eastAsia="仿宋_GB2312"/>
                <w:sz w:val="18"/>
                <w:szCs w:val="18"/>
              </w:rPr>
              <w:t>I</w:t>
            </w:r>
            <w:r>
              <w:rPr>
                <w:rFonts w:ascii="仿宋_GB2312" w:eastAsia="仿宋_GB2312"/>
                <w:sz w:val="18"/>
                <w:szCs w:val="18"/>
              </w:rPr>
              <w:t>D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College English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I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10001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大学体育A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10002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大学体育B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10003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大学体育C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10004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大学体育D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大学体育E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College Physical Education </w:t>
            </w: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5或6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200510001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大学IT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Information Technology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10111000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心理素质教育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Quality Education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在专业教育课程</w:t>
            </w:r>
            <w:r>
              <w:rPr>
                <w:rFonts w:ascii="仿宋_GB2312" w:eastAsia="仿宋_GB2312"/>
                <w:sz w:val="18"/>
                <w:szCs w:val="18"/>
              </w:rPr>
              <w:t>中开设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101310001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生涯规划与就业指导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Planning and Employment Guidance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与实习冲突则调整到6学期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101110003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军事理论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Military Theory 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101310002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创新创业教育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Innovation and Entrepreneurship Education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与实习冲突则调整到6学期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小计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816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526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290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29.5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8.5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2.通识选修课程（</w:t>
      </w:r>
      <w:r>
        <w:rPr>
          <w:rFonts w:hint="eastAsia" w:ascii="仿宋_GB2312" w:hAnsi="Times New Roman"/>
        </w:rPr>
        <w:t>108</w:t>
      </w:r>
      <w:r>
        <w:rPr>
          <w:rFonts w:ascii="仿宋_GB2312" w:hAnsi="Times New Roman"/>
        </w:rPr>
        <w:t>学时，</w:t>
      </w:r>
      <w:r>
        <w:rPr>
          <w:rFonts w:hint="eastAsia" w:ascii="仿宋_GB2312" w:hAnsi="Times New Roman"/>
        </w:rPr>
        <w:t>6</w:t>
      </w:r>
      <w:r>
        <w:rPr>
          <w:rFonts w:ascii="仿宋_GB2312" w:hAnsi="Times New Roman"/>
        </w:rPr>
        <w:t>学分）</w:t>
      </w:r>
    </w:p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从学校开设的通识选修课程中至少选修</w:t>
      </w:r>
      <w:r>
        <w:rPr>
          <w:rFonts w:hint="eastAsia" w:ascii="仿宋_GB2312" w:hAnsi="Times New Roman"/>
        </w:rPr>
        <w:t>6</w:t>
      </w:r>
      <w:r>
        <w:rPr>
          <w:rFonts w:ascii="仿宋_GB2312" w:hAnsi="Times New Roman"/>
        </w:rPr>
        <w:t>学分，建议修读课程如下：</w:t>
      </w:r>
    </w:p>
    <w:tbl>
      <w:tblPr>
        <w:tblStyle w:val="35"/>
        <w:tblW w:w="98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5"/>
        <w:gridCol w:w="1134"/>
        <w:gridCol w:w="1418"/>
        <w:gridCol w:w="567"/>
        <w:gridCol w:w="567"/>
        <w:gridCol w:w="567"/>
        <w:gridCol w:w="567"/>
        <w:gridCol w:w="567"/>
        <w:gridCol w:w="567"/>
        <w:gridCol w:w="633"/>
        <w:gridCol w:w="642"/>
        <w:gridCol w:w="567"/>
        <w:gridCol w:w="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代码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课程英文名称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性质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学时数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学分数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建议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开设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考核方式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实践教学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理论教学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实践教学</w:t>
            </w:r>
          </w:p>
        </w:tc>
        <w:tc>
          <w:tcPr>
            <w:tcW w:w="6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200110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  <w:r>
              <w:rPr>
                <w:rFonts w:ascii="仿宋" w:hAnsi="仿宋" w:eastAsia="仿宋"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大学语文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College Language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  <w:t>必选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1或2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103210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  <w:r>
              <w:rPr>
                <w:rFonts w:ascii="仿宋" w:hAnsi="仿宋" w:eastAsia="仿宋"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泰山文化概论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Introduction to Taishan Culture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  <w:t>必选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3或4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校本课程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200210006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中国共产党历</w:t>
            </w:r>
            <w:r>
              <w:rPr>
                <w:rFonts w:ascii="仿宋_GB2312" w:eastAsia="仿宋_GB2312"/>
                <w:sz w:val="18"/>
                <w:szCs w:val="18"/>
              </w:rPr>
              <w:t>史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History of CPC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考查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至少选修一门，每门2学分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200210007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改革开放史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History of Reform and Opening Up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考查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200210008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新中国史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History of PRC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考查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200210009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社会主义发展史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History of Socialist Development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考查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美育类课程</w:t>
            </w:r>
          </w:p>
        </w:tc>
        <w:tc>
          <w:tcPr>
            <w:tcW w:w="6185" w:type="dxa"/>
            <w:gridSpan w:val="10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从学校美育类课程中至少修读2学分</w:t>
            </w:r>
            <w:r>
              <w:rPr>
                <w:rFonts w:hint="eastAsia" w:ascii="仿宋_GB2312" w:eastAsia="仿宋_GB2312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sz w:val="18"/>
                <w:szCs w:val="18"/>
              </w:rPr>
              <w:t>详见附件美育课程列表</w:t>
            </w:r>
          </w:p>
        </w:tc>
      </w:tr>
    </w:tbl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（二）专业教育课程</w:t>
      </w:r>
    </w:p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1.专业必修课程（806学时，46学分</w:t>
      </w:r>
      <w:r>
        <w:rPr>
          <w:rFonts w:hint="eastAsia" w:ascii="仿宋_GB2312" w:hAnsi="Times New Roman"/>
        </w:rPr>
        <w:t>，</w:t>
      </w:r>
      <w:r>
        <w:rPr>
          <w:rFonts w:ascii="仿宋_GB2312" w:hAnsi="Times New Roman"/>
        </w:rPr>
        <w:t>其中：理论教学37学分、实践教学</w:t>
      </w:r>
      <w:r>
        <w:rPr>
          <w:rFonts w:hint="eastAsia" w:ascii="仿宋_GB2312" w:hAnsi="Times New Roman"/>
        </w:rPr>
        <w:t>9</w:t>
      </w:r>
      <w:r>
        <w:rPr>
          <w:rFonts w:ascii="仿宋_GB2312" w:hAnsi="Times New Roman"/>
        </w:rPr>
        <w:t>学分。）</w:t>
      </w:r>
    </w:p>
    <w:tbl>
      <w:tblPr>
        <w:tblStyle w:val="35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9"/>
        <w:gridCol w:w="1390"/>
        <w:gridCol w:w="1676"/>
        <w:gridCol w:w="585"/>
        <w:gridCol w:w="616"/>
        <w:gridCol w:w="567"/>
        <w:gridCol w:w="567"/>
        <w:gridCol w:w="567"/>
        <w:gridCol w:w="567"/>
        <w:gridCol w:w="567"/>
        <w:gridCol w:w="567"/>
        <w:gridCol w:w="567"/>
        <w:gridCol w:w="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代码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课程名称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课程英文名称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性质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学时数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学分数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建议开设学期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考核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方式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实践教学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实践教学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201320004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w:t>高等数学A</w:t>
            </w:r>
          </w:p>
        </w:tc>
        <w:tc>
          <w:tcPr>
            <w:tcW w:w="1676" w:type="dxa"/>
            <w:vAlign w:val="center"/>
          </w:tcPr>
          <w:p>
            <w:pPr>
              <w:pStyle w:val="32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Advanced mathematics</w:t>
            </w: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201323001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普通心理学A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General Psychology A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201323002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人体解剖生理学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Human Anatomy Physiology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201323003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管理学原理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Principles of Management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201320005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w:t>高等数学</w:t>
            </w:r>
            <w:r>
              <w:rPr>
                <w:rFonts w:hint="eastAsia" w:ascii="仿宋_GB2312"/>
                <w:sz w:val="18"/>
                <w:szCs w:val="18"/>
              </w:rPr>
              <w:t>B</w:t>
            </w:r>
          </w:p>
        </w:tc>
        <w:tc>
          <w:tcPr>
            <w:tcW w:w="1676" w:type="dxa"/>
            <w:vAlign w:val="center"/>
          </w:tcPr>
          <w:p>
            <w:pPr>
              <w:pStyle w:val="32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Advanced mathematics</w:t>
            </w: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201323004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普通心理学B</w:t>
            </w:r>
          </w:p>
        </w:tc>
        <w:tc>
          <w:tcPr>
            <w:tcW w:w="1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General Psychology B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201323005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人格心理学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Personality Psychology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201323006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心理统计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Psychology Statistics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201323007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发展心理学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Developmental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Psychology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201323008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社会心理学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Social Psychology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201323009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心理测量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Psychological Measurement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201323010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实验心理学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Experimental Psychology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201323011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管理心理学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Management Psychology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201323012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心理咨询与治疗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Psychological Counseling and Therapy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201323013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心理学史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History of Psychology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201323014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认知心理学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Cognitive Psychology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201323015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团体心理辅导</w:t>
            </w:r>
          </w:p>
        </w:tc>
        <w:tc>
          <w:tcPr>
            <w:tcW w:w="1676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Group Psychological Guidance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必修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630" w:type="dxa"/>
            <w:gridSpan w:val="4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小计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806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646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2.专业选修课程（360学时，20学分）</w:t>
      </w:r>
    </w:p>
    <w:tbl>
      <w:tblPr>
        <w:tblStyle w:val="35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4"/>
        <w:gridCol w:w="1134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tblHeader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代码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课程英文名称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课程性质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学时数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学分数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建议开设学期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考核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方式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tblHeader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before="100" w:beforeAutospacing="1" w:after="100" w:afterAutospacing="1"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总学时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实践教学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总学分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实践教学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学校心理咨询</w:t>
            </w:r>
            <w:r>
              <w:rPr>
                <w:rFonts w:hint="eastAsia" w:ascii="仿宋_GB2312" w:eastAsia="仿宋_GB2312"/>
                <w:sz w:val="18"/>
                <w:szCs w:val="18"/>
              </w:rPr>
              <w:t>与竞赛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School Psychological Counseling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犯罪心理学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Criminal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心理学学科教育模块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生理心理学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Physiological Psychology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201323019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文艺心理学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Literary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笔迹心理学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Psychology of Handwriting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积极心理学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Positive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实用心理学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Practical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变态心理学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Abnormal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心理学研究方法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Research Methods in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文化心理学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Cultural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动机心理学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Motivational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老子的心理学思想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Psychological Thought of Taoists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人际交往心理学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Interpersonal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201323029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质性研究方法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Qualitative Research Approach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心理科学新进展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Advances in Psychological Science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学习心理学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Learning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专业英语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Professional English for Psychology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儿童数学能力发展与培养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Children’s Mathmatical Ability Development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儿童发展</w:t>
            </w:r>
            <w:r>
              <w:rPr>
                <w:rFonts w:hint="eastAsia" w:ascii="仿宋_GB2312" w:eastAsia="仿宋_GB2312"/>
                <w:sz w:val="18"/>
                <w:szCs w:val="18"/>
              </w:rPr>
              <w:t>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儿童语言能力发展与培养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Children’s Language Development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青少年情绪智力培养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Training of Adolescent Emotional Intelligence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儿童卫生学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Child Hygienics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儿童创造力训练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Creativity Training to Children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儿童社会技能培养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Social Skills Triaining to Children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201320006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蒙学概论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Monographic study of the Private schools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201323039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教师专业发展理论与实践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Teacher’s Professional Development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学校管理模块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201323040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学校管理学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The School Management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6或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bidi="ar"/>
              </w:rPr>
              <w:t>201320007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中国文化概论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An introduction to Chinese Culture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文化与技术模块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bidi="ar"/>
              </w:rPr>
              <w:t>201320008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泰山文化研究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Study on the Culture of Taishan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bidi="ar"/>
              </w:rPr>
              <w:t>201320009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数字化课堂环境教学技能实践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Digital classroom environment teaching skill practice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bidi="ar"/>
              </w:rPr>
              <w:t>201320010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网络资源课程整合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Network resources conformity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bidi="ar"/>
              </w:rPr>
              <w:t>201320011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微课制作与反转课堂应用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Micro class production and reverse application class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bidi="ar"/>
              </w:rPr>
              <w:t>201320012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小学课件制作与多媒体辅助教学</w:t>
            </w:r>
          </w:p>
        </w:tc>
        <w:tc>
          <w:tcPr>
            <w:tcW w:w="1559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Multimedia Courseware Teaching of Primary School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pStyle w:val="157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6或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考查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356" w:type="dxa"/>
            <w:gridSpan w:val="13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备注：1.</w:t>
            </w:r>
            <w:r>
              <w:rPr>
                <w:rFonts w:hint="eastAsia" w:ascii="仿宋_GB2312" w:eastAsia="仿宋_GB2312"/>
                <w:sz w:val="18"/>
                <w:szCs w:val="18"/>
              </w:rPr>
              <w:t>学生在每个模块中至少分别选修</w:t>
            </w:r>
            <w:r>
              <w:rPr>
                <w:rFonts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</w:rPr>
              <w:t>学分，其他学分可以依据自己的兴趣，选修相关课程；</w:t>
            </w:r>
            <w:r>
              <w:rPr>
                <w:rFonts w:ascii="仿宋_GB2312" w:eastAsia="仿宋_GB2312"/>
                <w:sz w:val="18"/>
                <w:szCs w:val="18"/>
              </w:rPr>
              <w:t>；</w:t>
            </w:r>
          </w:p>
          <w:p>
            <w:pPr>
              <w:spacing w:line="240" w:lineRule="exact"/>
              <w:ind w:right="113" w:firstLine="540" w:firstLineChars="30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2.专业选修课程修读学分不少于20学分</w:t>
            </w:r>
            <w:r>
              <w:rPr>
                <w:rFonts w:hint="eastAsia" w:ascii="仿宋_GB2312" w:eastAsia="仿宋_GB2312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sz w:val="18"/>
                <w:szCs w:val="18"/>
              </w:rPr>
              <w:t>其中</w:t>
            </w:r>
            <w:r>
              <w:rPr>
                <w:rFonts w:hint="eastAsia" w:ascii="仿宋_GB2312" w:eastAsia="仿宋_GB2312"/>
                <w:sz w:val="18"/>
                <w:szCs w:val="18"/>
              </w:rPr>
              <w:t>“学校心理咨询与竞赛”为限选课程，10人为一授课班级。</w:t>
            </w:r>
          </w:p>
          <w:p>
            <w:pPr>
              <w:spacing w:line="240" w:lineRule="exact"/>
              <w:ind w:right="113" w:firstLine="540" w:firstLineChars="30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3.学生获得创新学分奖励，可折抵最多10学分的专业选修课程（详见附表：创新学分奖励）。</w:t>
            </w:r>
          </w:p>
        </w:tc>
      </w:tr>
    </w:tbl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（三）教师教育课程</w:t>
      </w:r>
    </w:p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1.教师教育必修课（392学时，21学分，其中：理论教学15学分、实践教学6学分）</w:t>
      </w:r>
    </w:p>
    <w:tbl>
      <w:tblPr>
        <w:tblStyle w:val="35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4"/>
        <w:gridCol w:w="992"/>
        <w:gridCol w:w="1264"/>
        <w:gridCol w:w="526"/>
        <w:gridCol w:w="598"/>
        <w:gridCol w:w="543"/>
        <w:gridCol w:w="573"/>
        <w:gridCol w:w="599"/>
        <w:gridCol w:w="626"/>
        <w:gridCol w:w="515"/>
        <w:gridCol w:w="641"/>
        <w:gridCol w:w="641"/>
        <w:gridCol w:w="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tblHeader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代码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课程名称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课程英文名称</w:t>
            </w:r>
          </w:p>
        </w:tc>
        <w:tc>
          <w:tcPr>
            <w:tcW w:w="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性质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学时数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学分数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建议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开设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学期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方式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tblHeader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学时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教学</w:t>
            </w: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教学</w:t>
            </w:r>
          </w:p>
        </w:tc>
        <w:tc>
          <w:tcPr>
            <w:tcW w:w="59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学分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教学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教学</w:t>
            </w:r>
          </w:p>
        </w:tc>
        <w:tc>
          <w:tcPr>
            <w:tcW w:w="6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教师书法A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The teacher calligraphy A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考查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教学技能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教师语言与艺术A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The language and art teachers A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0.5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0.5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考查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012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教师书法B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The teacher calligraphy B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考查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014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教师语言与艺术B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The language and art teachers B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0.5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0.5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94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ar"/>
              </w:rPr>
              <w:t>201330003</w:t>
            </w:r>
          </w:p>
        </w:tc>
        <w:tc>
          <w:tcPr>
            <w:tcW w:w="992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2"/>
                <w:sz w:val="18"/>
                <w:szCs w:val="18"/>
              </w:rPr>
              <w:t>现代教育</w:t>
            </w:r>
          </w:p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2"/>
                <w:sz w:val="18"/>
                <w:szCs w:val="18"/>
              </w:rPr>
              <w:t>技术</w:t>
            </w:r>
          </w:p>
        </w:tc>
        <w:tc>
          <w:tcPr>
            <w:tcW w:w="1264" w:type="dxa"/>
            <w:vAlign w:val="center"/>
          </w:tcPr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Educational Technology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1.5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0.5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心理健康教育</w:t>
            </w: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Psychological Health Education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心理学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教育心理学</w:t>
            </w: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Educational Psychology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54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016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教育学原理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Principles of Pedagogy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54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教育学基础模块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017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课程与教学论</w:t>
            </w:r>
          </w:p>
        </w:tc>
        <w:tc>
          <w:tcPr>
            <w:tcW w:w="1264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Curriculum and Teaching Methodology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中外教育史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History of Education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54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0022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班级管理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Class Management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选修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94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200230001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师德修养与教育法规</w:t>
            </w:r>
          </w:p>
        </w:tc>
        <w:tc>
          <w:tcPr>
            <w:tcW w:w="1264" w:type="dxa"/>
            <w:vAlign w:val="center"/>
          </w:tcPr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The Construction of Teachers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 xml:space="preserve"> Professional Ethics and Educational Laws and Regulations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1.5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0.5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37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小计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392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278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112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2. 教师教育选修课（162学时，9学分）</w:t>
      </w:r>
    </w:p>
    <w:tbl>
      <w:tblPr>
        <w:tblStyle w:val="35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4"/>
        <w:gridCol w:w="992"/>
        <w:gridCol w:w="1411"/>
        <w:gridCol w:w="741"/>
        <w:gridCol w:w="686"/>
        <w:gridCol w:w="463"/>
        <w:gridCol w:w="575"/>
        <w:gridCol w:w="575"/>
        <w:gridCol w:w="574"/>
        <w:gridCol w:w="575"/>
        <w:gridCol w:w="575"/>
        <w:gridCol w:w="575"/>
        <w:gridCol w:w="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代码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课程名称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课程英文名称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课程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性质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学时数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学分数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开设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学期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考核方式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学时</w:t>
            </w:r>
          </w:p>
        </w:tc>
        <w:tc>
          <w:tcPr>
            <w:tcW w:w="4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sz w:val="18"/>
                <w:szCs w:val="18"/>
              </w:rPr>
              <w:t>理论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10"/>
                <w:sz w:val="18"/>
                <w:szCs w:val="18"/>
              </w:rPr>
              <w:t>教学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实践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教学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学分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理论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教学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实践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教学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0020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教育哲学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Educational Philosophy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必选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考查</w:t>
            </w:r>
          </w:p>
        </w:tc>
        <w:tc>
          <w:tcPr>
            <w:tcW w:w="6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20133300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青少年心理卫生</w:t>
            </w:r>
          </w:p>
        </w:tc>
        <w:tc>
          <w:tcPr>
            <w:tcW w:w="1411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Mwntal Health for Teenagers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选修</w:t>
            </w:r>
          </w:p>
        </w:tc>
        <w:tc>
          <w:tcPr>
            <w:tcW w:w="6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4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考察</w:t>
            </w:r>
          </w:p>
        </w:tc>
        <w:tc>
          <w:tcPr>
            <w:tcW w:w="6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201330025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儿童心理健康教育</w:t>
            </w:r>
          </w:p>
        </w:tc>
        <w:tc>
          <w:tcPr>
            <w:tcW w:w="1411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Children's psychological health education</w:t>
            </w:r>
          </w:p>
        </w:tc>
        <w:tc>
          <w:tcPr>
            <w:tcW w:w="741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选修</w:t>
            </w:r>
          </w:p>
        </w:tc>
        <w:tc>
          <w:tcPr>
            <w:tcW w:w="6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4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75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75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考查</w:t>
            </w:r>
          </w:p>
        </w:tc>
        <w:tc>
          <w:tcPr>
            <w:tcW w:w="6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20133300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家庭教育心理学</w:t>
            </w:r>
          </w:p>
        </w:tc>
        <w:tc>
          <w:tcPr>
            <w:tcW w:w="1411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Family Educational Psychology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6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4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考查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0021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教育社会学</w:t>
            </w:r>
          </w:p>
        </w:tc>
        <w:tc>
          <w:tcPr>
            <w:tcW w:w="1411" w:type="dxa"/>
            <w:vAlign w:val="center"/>
          </w:tcPr>
          <w:p>
            <w:pPr>
              <w:pStyle w:val="157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Sociology of Education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选修</w:t>
            </w:r>
          </w:p>
        </w:tc>
        <w:tc>
          <w:tcPr>
            <w:tcW w:w="6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4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考查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20133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bidi="ar"/>
              </w:rPr>
              <w:t>0023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基础教育改革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Basic education Reform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选修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36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6或7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考查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20133300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教育政策法规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Primary Science Curriculum and Pedagogy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w:t>选修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6或7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考查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ascii="仿宋_GB2312" w:hAnsi="Times New Roman"/>
        </w:rPr>
        <w:t>（四）集中实践环节（14学分）</w:t>
      </w:r>
    </w:p>
    <w:tbl>
      <w:tblPr>
        <w:tblStyle w:val="35"/>
        <w:tblW w:w="94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3"/>
        <w:gridCol w:w="2410"/>
        <w:gridCol w:w="1123"/>
        <w:gridCol w:w="4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项目/内容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学分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1011500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军事训练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—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新生入校后训练2-3周，不少于14天112学时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201350001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教育见习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第1学期至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第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学期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均可安排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劳动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教育与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实践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—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第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学期进行不少于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周的劳动实践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社会实践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第2学期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暑假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进行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2周社会实践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名师讲堂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第3学期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或第4学期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201350002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教育实习（含教育研习）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第5学期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，18周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（教育研习以课程论文形式上交）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201350003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毕业论文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第8学期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学分小计</w:t>
            </w:r>
          </w:p>
        </w:tc>
        <w:tc>
          <w:tcPr>
            <w:tcW w:w="1123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2"/>
                <w:sz w:val="18"/>
                <w:szCs w:val="18"/>
              </w:rPr>
              <w:t>14</w:t>
            </w:r>
          </w:p>
        </w:tc>
        <w:tc>
          <w:tcPr>
            <w:tcW w:w="4050" w:type="dxa"/>
            <w:vAlign w:val="center"/>
          </w:tcPr>
          <w:p>
            <w:pPr>
              <w:pStyle w:val="32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</w:p>
        </w:tc>
      </w:tr>
    </w:tbl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hint="eastAsia" w:ascii="仿宋_GB2312" w:hAnsi="Times New Roman"/>
        </w:rPr>
        <w:t>（五）跨专业辅修课程（108学时，6学分）</w:t>
      </w:r>
    </w:p>
    <w:p>
      <w:pPr>
        <w:pStyle w:val="68"/>
        <w:tabs>
          <w:tab w:val="left" w:pos="1260"/>
        </w:tabs>
        <w:rPr>
          <w:rFonts w:ascii="仿宋_GB2312" w:hAnsi="Times New Roman"/>
        </w:rPr>
      </w:pPr>
      <w:r>
        <w:rPr>
          <w:rFonts w:hint="eastAsia" w:ascii="仿宋_GB2312" w:hAnsi="Times New Roman"/>
        </w:rPr>
        <w:t>在</w:t>
      </w:r>
      <w:r>
        <w:rPr>
          <w:rFonts w:ascii="仿宋_GB2312" w:hAnsi="Times New Roman"/>
        </w:rPr>
        <w:t>学校开设的</w:t>
      </w:r>
      <w:r>
        <w:rPr>
          <w:rFonts w:hint="eastAsia" w:ascii="仿宋_GB2312" w:hAnsi="Times New Roman"/>
        </w:rPr>
        <w:t>跨专业辅修课程</w:t>
      </w:r>
      <w:r>
        <w:rPr>
          <w:rFonts w:ascii="仿宋_GB2312" w:hAnsi="Times New Roman"/>
        </w:rPr>
        <w:t>中</w:t>
      </w:r>
      <w:r>
        <w:rPr>
          <w:rFonts w:hint="eastAsia" w:ascii="仿宋_GB2312" w:hAnsi="Times New Roman"/>
        </w:rPr>
        <w:t>，从相近专业中</w:t>
      </w:r>
      <w:r>
        <w:rPr>
          <w:rFonts w:ascii="仿宋_GB2312" w:hAnsi="Times New Roman"/>
        </w:rPr>
        <w:t>选修</w:t>
      </w:r>
      <w:r>
        <w:rPr>
          <w:rFonts w:hint="eastAsia" w:ascii="仿宋_GB2312" w:hAnsi="Times New Roman"/>
        </w:rPr>
        <w:t>1个课程模块（6</w:t>
      </w:r>
      <w:r>
        <w:rPr>
          <w:rFonts w:ascii="仿宋_GB2312" w:hAnsi="Times New Roman"/>
        </w:rPr>
        <w:t>学分</w:t>
      </w:r>
      <w:r>
        <w:rPr>
          <w:rFonts w:hint="eastAsia" w:ascii="仿宋_GB2312" w:hAnsi="Times New Roman"/>
        </w:rPr>
        <w:t>课程）</w:t>
      </w:r>
      <w:r>
        <w:rPr>
          <w:rFonts w:ascii="仿宋_GB2312" w:hAnsi="Times New Roman"/>
        </w:rPr>
        <w:t>，</w:t>
      </w:r>
      <w:r>
        <w:rPr>
          <w:rFonts w:hint="eastAsia" w:ascii="仿宋_GB2312" w:hAnsi="Times New Roman"/>
        </w:rPr>
        <w:t xml:space="preserve"> 详细课程见“十一、跨专业辅修课程”。</w:t>
      </w:r>
    </w:p>
    <w:p>
      <w:pPr>
        <w:pStyle w:val="66"/>
        <w:spacing w:before="60"/>
        <w:rPr>
          <w:rFonts w:ascii="Times New Roman" w:hAnsi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531" w:right="1418" w:bottom="1418" w:left="1418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JhengHei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39"/>
        <w:rFonts w:ascii="Times New Roman" w:hAnsi="Times New Roman"/>
        <w:szCs w:val="24"/>
      </w:rPr>
    </w:pPr>
    <w:r>
      <w:rPr>
        <w:rStyle w:val="39"/>
        <w:rFonts w:ascii="Times New Roman" w:hAnsi="Times New Roman"/>
        <w:szCs w:val="24"/>
      </w:rPr>
      <w:fldChar w:fldCharType="begin"/>
    </w:r>
    <w:r>
      <w:rPr>
        <w:rStyle w:val="39"/>
        <w:rFonts w:ascii="Times New Roman" w:hAnsi="Times New Roman"/>
        <w:szCs w:val="24"/>
      </w:rPr>
      <w:instrText xml:space="preserve">PAGE  </w:instrText>
    </w:r>
    <w:r>
      <w:rPr>
        <w:rStyle w:val="39"/>
        <w:rFonts w:ascii="Times New Roman" w:hAnsi="Times New Roman"/>
        <w:szCs w:val="24"/>
      </w:rPr>
      <w:fldChar w:fldCharType="separate"/>
    </w:r>
    <w:r>
      <w:rPr>
        <w:rStyle w:val="39"/>
        <w:rFonts w:ascii="Times New Roman" w:hAnsi="Times New Roman"/>
        <w:szCs w:val="24"/>
      </w:rPr>
      <w:t>7</w:t>
    </w:r>
    <w:r>
      <w:rPr>
        <w:rStyle w:val="39"/>
        <w:rFonts w:ascii="Times New Roman" w:hAnsi="Times New Roman"/>
        <w:szCs w:val="24"/>
      </w:rPr>
      <w:fldChar w:fldCharType="end"/>
    </w:r>
  </w:p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39"/>
      </w:rPr>
    </w:pPr>
    <w:r>
      <w:rPr>
        <w:rStyle w:val="39"/>
      </w:rPr>
      <w:fldChar w:fldCharType="begin"/>
    </w:r>
    <w:r>
      <w:rPr>
        <w:rStyle w:val="39"/>
      </w:rPr>
      <w:instrText xml:space="preserve">PAGE  </w:instrText>
    </w:r>
    <w:r>
      <w:rPr>
        <w:rStyle w:val="39"/>
      </w:rPr>
      <w:fldChar w:fldCharType="end"/>
    </w:r>
  </w:p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39"/>
      </w:rPr>
    </w:pPr>
    <w:r>
      <w:rPr>
        <w:rStyle w:val="39"/>
      </w:rPr>
      <w:fldChar w:fldCharType="begin"/>
    </w:r>
    <w:r>
      <w:rPr>
        <w:rStyle w:val="39"/>
      </w:rPr>
      <w:instrText xml:space="preserve">PAGE  </w:instrText>
    </w:r>
    <w:r>
      <w:rPr>
        <w:rStyle w:val="39"/>
      </w:rPr>
      <w:fldChar w:fldCharType="end"/>
    </w:r>
  </w:p>
  <w:p>
    <w:pPr>
      <w:pStyle w:val="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jJkMmYzOThmOTZhMTM2NzBmNWNlZGJkNTNhMWYifQ=="/>
    <w:docVar w:name="KSO_WPS_MARK_KEY" w:val="54a43565-ac36-4aba-ad6d-829be31aa39c"/>
  </w:docVars>
  <w:rsids>
    <w:rsidRoot w:val="003A6F3C"/>
    <w:rsid w:val="00017B4E"/>
    <w:rsid w:val="00024B05"/>
    <w:rsid w:val="00025974"/>
    <w:rsid w:val="00032180"/>
    <w:rsid w:val="00037EF3"/>
    <w:rsid w:val="000409D7"/>
    <w:rsid w:val="00050B4F"/>
    <w:rsid w:val="000623EE"/>
    <w:rsid w:val="000656AF"/>
    <w:rsid w:val="00076856"/>
    <w:rsid w:val="000768B6"/>
    <w:rsid w:val="00077D18"/>
    <w:rsid w:val="00080105"/>
    <w:rsid w:val="0008027E"/>
    <w:rsid w:val="00081E35"/>
    <w:rsid w:val="00092EDC"/>
    <w:rsid w:val="00095EFC"/>
    <w:rsid w:val="000A2D69"/>
    <w:rsid w:val="000A4902"/>
    <w:rsid w:val="000B13F7"/>
    <w:rsid w:val="000B42C8"/>
    <w:rsid w:val="000B4D40"/>
    <w:rsid w:val="000B531D"/>
    <w:rsid w:val="000B5989"/>
    <w:rsid w:val="000C050D"/>
    <w:rsid w:val="000C3100"/>
    <w:rsid w:val="000E0EC2"/>
    <w:rsid w:val="000E6002"/>
    <w:rsid w:val="000F7AF6"/>
    <w:rsid w:val="00103680"/>
    <w:rsid w:val="00105F4D"/>
    <w:rsid w:val="00115C22"/>
    <w:rsid w:val="00116ACA"/>
    <w:rsid w:val="00124195"/>
    <w:rsid w:val="00124A18"/>
    <w:rsid w:val="001461AA"/>
    <w:rsid w:val="001478BC"/>
    <w:rsid w:val="0015423B"/>
    <w:rsid w:val="00154D7E"/>
    <w:rsid w:val="00155AB6"/>
    <w:rsid w:val="0017489E"/>
    <w:rsid w:val="00174FF6"/>
    <w:rsid w:val="00177DDF"/>
    <w:rsid w:val="00184588"/>
    <w:rsid w:val="00190DBB"/>
    <w:rsid w:val="001971B6"/>
    <w:rsid w:val="001B4591"/>
    <w:rsid w:val="001E4E5C"/>
    <w:rsid w:val="001E5A53"/>
    <w:rsid w:val="001F2DEC"/>
    <w:rsid w:val="001F4216"/>
    <w:rsid w:val="00202553"/>
    <w:rsid w:val="00202C57"/>
    <w:rsid w:val="00205B17"/>
    <w:rsid w:val="002072A1"/>
    <w:rsid w:val="00212B18"/>
    <w:rsid w:val="00214393"/>
    <w:rsid w:val="00220EDF"/>
    <w:rsid w:val="00222558"/>
    <w:rsid w:val="00237EED"/>
    <w:rsid w:val="00240829"/>
    <w:rsid w:val="002446D9"/>
    <w:rsid w:val="002448A3"/>
    <w:rsid w:val="00252F41"/>
    <w:rsid w:val="00253C83"/>
    <w:rsid w:val="00257321"/>
    <w:rsid w:val="00276EE1"/>
    <w:rsid w:val="002774D7"/>
    <w:rsid w:val="00280B85"/>
    <w:rsid w:val="002817CF"/>
    <w:rsid w:val="002858EA"/>
    <w:rsid w:val="00285D44"/>
    <w:rsid w:val="002A03A7"/>
    <w:rsid w:val="002A30F6"/>
    <w:rsid w:val="002A3B4B"/>
    <w:rsid w:val="002B18F0"/>
    <w:rsid w:val="002C574D"/>
    <w:rsid w:val="002D01D3"/>
    <w:rsid w:val="002D1CB1"/>
    <w:rsid w:val="002D3783"/>
    <w:rsid w:val="002E4AAD"/>
    <w:rsid w:val="002F016A"/>
    <w:rsid w:val="002F2023"/>
    <w:rsid w:val="00304292"/>
    <w:rsid w:val="003058DE"/>
    <w:rsid w:val="00307233"/>
    <w:rsid w:val="003106BC"/>
    <w:rsid w:val="003148E9"/>
    <w:rsid w:val="00320829"/>
    <w:rsid w:val="00322CB7"/>
    <w:rsid w:val="00323BB5"/>
    <w:rsid w:val="00324FA8"/>
    <w:rsid w:val="00326A03"/>
    <w:rsid w:val="00331C6E"/>
    <w:rsid w:val="00334287"/>
    <w:rsid w:val="00344B69"/>
    <w:rsid w:val="00344C56"/>
    <w:rsid w:val="00351D1B"/>
    <w:rsid w:val="00352920"/>
    <w:rsid w:val="00360D35"/>
    <w:rsid w:val="00360FD2"/>
    <w:rsid w:val="0036295F"/>
    <w:rsid w:val="0036749E"/>
    <w:rsid w:val="0037165A"/>
    <w:rsid w:val="00371D99"/>
    <w:rsid w:val="00371F8B"/>
    <w:rsid w:val="00372C83"/>
    <w:rsid w:val="00382098"/>
    <w:rsid w:val="003843E3"/>
    <w:rsid w:val="003901CB"/>
    <w:rsid w:val="00397657"/>
    <w:rsid w:val="003A6F3C"/>
    <w:rsid w:val="003A7095"/>
    <w:rsid w:val="003C1133"/>
    <w:rsid w:val="003C43C7"/>
    <w:rsid w:val="003C5A2A"/>
    <w:rsid w:val="003C6432"/>
    <w:rsid w:val="003C77C1"/>
    <w:rsid w:val="003D2887"/>
    <w:rsid w:val="003D445F"/>
    <w:rsid w:val="003E4240"/>
    <w:rsid w:val="003E6E74"/>
    <w:rsid w:val="003E7692"/>
    <w:rsid w:val="003F3C4E"/>
    <w:rsid w:val="003F7A60"/>
    <w:rsid w:val="004048D8"/>
    <w:rsid w:val="00410660"/>
    <w:rsid w:val="00411F88"/>
    <w:rsid w:val="00414A10"/>
    <w:rsid w:val="00426FF6"/>
    <w:rsid w:val="004362E6"/>
    <w:rsid w:val="00441D1B"/>
    <w:rsid w:val="00442E55"/>
    <w:rsid w:val="00444F54"/>
    <w:rsid w:val="004561FA"/>
    <w:rsid w:val="00460480"/>
    <w:rsid w:val="00465CFF"/>
    <w:rsid w:val="004711EC"/>
    <w:rsid w:val="00475DED"/>
    <w:rsid w:val="0047636D"/>
    <w:rsid w:val="00490265"/>
    <w:rsid w:val="004B20C8"/>
    <w:rsid w:val="004B4D71"/>
    <w:rsid w:val="004D5007"/>
    <w:rsid w:val="004D704A"/>
    <w:rsid w:val="004E0620"/>
    <w:rsid w:val="004F20E9"/>
    <w:rsid w:val="004F3707"/>
    <w:rsid w:val="004F6813"/>
    <w:rsid w:val="005018A0"/>
    <w:rsid w:val="00506558"/>
    <w:rsid w:val="005117A0"/>
    <w:rsid w:val="00515570"/>
    <w:rsid w:val="00520F35"/>
    <w:rsid w:val="00521977"/>
    <w:rsid w:val="00530A19"/>
    <w:rsid w:val="00543999"/>
    <w:rsid w:val="0055193C"/>
    <w:rsid w:val="0055634F"/>
    <w:rsid w:val="00556E43"/>
    <w:rsid w:val="005665D4"/>
    <w:rsid w:val="00570A22"/>
    <w:rsid w:val="00570C0A"/>
    <w:rsid w:val="005733EB"/>
    <w:rsid w:val="0058042D"/>
    <w:rsid w:val="005849BD"/>
    <w:rsid w:val="005941C2"/>
    <w:rsid w:val="005B3A26"/>
    <w:rsid w:val="005C032A"/>
    <w:rsid w:val="005C1840"/>
    <w:rsid w:val="005C1A5B"/>
    <w:rsid w:val="005D2238"/>
    <w:rsid w:val="005E41A7"/>
    <w:rsid w:val="005E6C90"/>
    <w:rsid w:val="005F23AB"/>
    <w:rsid w:val="005F70A5"/>
    <w:rsid w:val="00601ABF"/>
    <w:rsid w:val="006025B5"/>
    <w:rsid w:val="00603FAD"/>
    <w:rsid w:val="00627A39"/>
    <w:rsid w:val="0063093D"/>
    <w:rsid w:val="006312A7"/>
    <w:rsid w:val="00633DF9"/>
    <w:rsid w:val="006344DE"/>
    <w:rsid w:val="006364C3"/>
    <w:rsid w:val="00643C4B"/>
    <w:rsid w:val="006519DC"/>
    <w:rsid w:val="00656517"/>
    <w:rsid w:val="00661EFF"/>
    <w:rsid w:val="00665548"/>
    <w:rsid w:val="00667127"/>
    <w:rsid w:val="006716EB"/>
    <w:rsid w:val="00675A25"/>
    <w:rsid w:val="00684171"/>
    <w:rsid w:val="00690EA9"/>
    <w:rsid w:val="00696154"/>
    <w:rsid w:val="006A5917"/>
    <w:rsid w:val="006B0D38"/>
    <w:rsid w:val="006B6030"/>
    <w:rsid w:val="006B70E5"/>
    <w:rsid w:val="006C3011"/>
    <w:rsid w:val="006D7035"/>
    <w:rsid w:val="006E0FA3"/>
    <w:rsid w:val="006E457F"/>
    <w:rsid w:val="006E5203"/>
    <w:rsid w:val="006F18CC"/>
    <w:rsid w:val="006F5622"/>
    <w:rsid w:val="00700B12"/>
    <w:rsid w:val="00702EC9"/>
    <w:rsid w:val="00703D71"/>
    <w:rsid w:val="007054D5"/>
    <w:rsid w:val="00713A56"/>
    <w:rsid w:val="00725F9A"/>
    <w:rsid w:val="007315F1"/>
    <w:rsid w:val="0074055E"/>
    <w:rsid w:val="00740712"/>
    <w:rsid w:val="00741D8F"/>
    <w:rsid w:val="00755D8D"/>
    <w:rsid w:val="00763D70"/>
    <w:rsid w:val="00771320"/>
    <w:rsid w:val="00787907"/>
    <w:rsid w:val="00787D2E"/>
    <w:rsid w:val="00791211"/>
    <w:rsid w:val="007941F3"/>
    <w:rsid w:val="00796880"/>
    <w:rsid w:val="007A0082"/>
    <w:rsid w:val="007A6F03"/>
    <w:rsid w:val="007B7509"/>
    <w:rsid w:val="007C04BD"/>
    <w:rsid w:val="007C1E00"/>
    <w:rsid w:val="007F0A57"/>
    <w:rsid w:val="007F0D17"/>
    <w:rsid w:val="007F1986"/>
    <w:rsid w:val="007F35E7"/>
    <w:rsid w:val="007F5FC1"/>
    <w:rsid w:val="0080283E"/>
    <w:rsid w:val="00804D42"/>
    <w:rsid w:val="008061E7"/>
    <w:rsid w:val="00807608"/>
    <w:rsid w:val="008113BF"/>
    <w:rsid w:val="00811B9F"/>
    <w:rsid w:val="00823CAE"/>
    <w:rsid w:val="00843E1E"/>
    <w:rsid w:val="0084456F"/>
    <w:rsid w:val="008459F9"/>
    <w:rsid w:val="00847333"/>
    <w:rsid w:val="00850217"/>
    <w:rsid w:val="00855111"/>
    <w:rsid w:val="00856400"/>
    <w:rsid w:val="00856DC4"/>
    <w:rsid w:val="00860E05"/>
    <w:rsid w:val="008637AA"/>
    <w:rsid w:val="00870D92"/>
    <w:rsid w:val="00872D36"/>
    <w:rsid w:val="008752CA"/>
    <w:rsid w:val="0087692F"/>
    <w:rsid w:val="00883DF2"/>
    <w:rsid w:val="00885617"/>
    <w:rsid w:val="008938B1"/>
    <w:rsid w:val="008A359C"/>
    <w:rsid w:val="008B5608"/>
    <w:rsid w:val="008B69A9"/>
    <w:rsid w:val="008C6699"/>
    <w:rsid w:val="008D0259"/>
    <w:rsid w:val="008E14E2"/>
    <w:rsid w:val="008F1D9B"/>
    <w:rsid w:val="008F6672"/>
    <w:rsid w:val="008F782F"/>
    <w:rsid w:val="00900F4F"/>
    <w:rsid w:val="00912CF9"/>
    <w:rsid w:val="00946BAC"/>
    <w:rsid w:val="009509C3"/>
    <w:rsid w:val="0095127D"/>
    <w:rsid w:val="009525FC"/>
    <w:rsid w:val="0096175C"/>
    <w:rsid w:val="00964797"/>
    <w:rsid w:val="00965113"/>
    <w:rsid w:val="0097097A"/>
    <w:rsid w:val="009715E2"/>
    <w:rsid w:val="009778C8"/>
    <w:rsid w:val="009865D4"/>
    <w:rsid w:val="009A02FF"/>
    <w:rsid w:val="009A67D7"/>
    <w:rsid w:val="009B4064"/>
    <w:rsid w:val="009B49F0"/>
    <w:rsid w:val="009C10DA"/>
    <w:rsid w:val="009C1BFF"/>
    <w:rsid w:val="009C71A1"/>
    <w:rsid w:val="009D32D9"/>
    <w:rsid w:val="009F334B"/>
    <w:rsid w:val="009F3D49"/>
    <w:rsid w:val="00A00DF2"/>
    <w:rsid w:val="00A05313"/>
    <w:rsid w:val="00A26093"/>
    <w:rsid w:val="00A33DFF"/>
    <w:rsid w:val="00A43FED"/>
    <w:rsid w:val="00A451B8"/>
    <w:rsid w:val="00A46792"/>
    <w:rsid w:val="00A57187"/>
    <w:rsid w:val="00A64D0B"/>
    <w:rsid w:val="00A850E9"/>
    <w:rsid w:val="00A8703A"/>
    <w:rsid w:val="00AA212D"/>
    <w:rsid w:val="00AA4BC7"/>
    <w:rsid w:val="00AB7271"/>
    <w:rsid w:val="00AB7F67"/>
    <w:rsid w:val="00AC2DA1"/>
    <w:rsid w:val="00AD0238"/>
    <w:rsid w:val="00AD6827"/>
    <w:rsid w:val="00AD7CA1"/>
    <w:rsid w:val="00AF141A"/>
    <w:rsid w:val="00B004E8"/>
    <w:rsid w:val="00B009B7"/>
    <w:rsid w:val="00B16FFC"/>
    <w:rsid w:val="00B215D3"/>
    <w:rsid w:val="00B24F74"/>
    <w:rsid w:val="00B451A3"/>
    <w:rsid w:val="00B54530"/>
    <w:rsid w:val="00B558DB"/>
    <w:rsid w:val="00B661B1"/>
    <w:rsid w:val="00B702B7"/>
    <w:rsid w:val="00B830AB"/>
    <w:rsid w:val="00B85BE6"/>
    <w:rsid w:val="00B95A7C"/>
    <w:rsid w:val="00BA1283"/>
    <w:rsid w:val="00BB454E"/>
    <w:rsid w:val="00BB4874"/>
    <w:rsid w:val="00BC0715"/>
    <w:rsid w:val="00BC3074"/>
    <w:rsid w:val="00BC71FF"/>
    <w:rsid w:val="00BD5459"/>
    <w:rsid w:val="00BD5734"/>
    <w:rsid w:val="00BD5AC9"/>
    <w:rsid w:val="00BD7DCB"/>
    <w:rsid w:val="00BE223D"/>
    <w:rsid w:val="00BE5293"/>
    <w:rsid w:val="00BF021F"/>
    <w:rsid w:val="00BF41AF"/>
    <w:rsid w:val="00BF5D4E"/>
    <w:rsid w:val="00C058CD"/>
    <w:rsid w:val="00C13456"/>
    <w:rsid w:val="00C20950"/>
    <w:rsid w:val="00C223F9"/>
    <w:rsid w:val="00C2631E"/>
    <w:rsid w:val="00C35684"/>
    <w:rsid w:val="00C52351"/>
    <w:rsid w:val="00C55A88"/>
    <w:rsid w:val="00C806F2"/>
    <w:rsid w:val="00C83411"/>
    <w:rsid w:val="00C86A02"/>
    <w:rsid w:val="00C86C36"/>
    <w:rsid w:val="00C873F3"/>
    <w:rsid w:val="00C931A1"/>
    <w:rsid w:val="00C942DC"/>
    <w:rsid w:val="00CA4970"/>
    <w:rsid w:val="00CB1DAB"/>
    <w:rsid w:val="00CB71E8"/>
    <w:rsid w:val="00CC01B0"/>
    <w:rsid w:val="00CC38BE"/>
    <w:rsid w:val="00CD5B03"/>
    <w:rsid w:val="00CD6605"/>
    <w:rsid w:val="00CE103E"/>
    <w:rsid w:val="00CE6D15"/>
    <w:rsid w:val="00CE7260"/>
    <w:rsid w:val="00CF1F3A"/>
    <w:rsid w:val="00CF27B9"/>
    <w:rsid w:val="00D204D3"/>
    <w:rsid w:val="00D2157B"/>
    <w:rsid w:val="00D51EC1"/>
    <w:rsid w:val="00D60300"/>
    <w:rsid w:val="00D603B3"/>
    <w:rsid w:val="00D62E8C"/>
    <w:rsid w:val="00D70EE4"/>
    <w:rsid w:val="00D80BD2"/>
    <w:rsid w:val="00D9735C"/>
    <w:rsid w:val="00DA114C"/>
    <w:rsid w:val="00DB00D0"/>
    <w:rsid w:val="00DC53D6"/>
    <w:rsid w:val="00DD115E"/>
    <w:rsid w:val="00DD7AA0"/>
    <w:rsid w:val="00DE2A7C"/>
    <w:rsid w:val="00DE2CAE"/>
    <w:rsid w:val="00DE59E2"/>
    <w:rsid w:val="00DE7831"/>
    <w:rsid w:val="00DF0434"/>
    <w:rsid w:val="00DF5E90"/>
    <w:rsid w:val="00E00F1C"/>
    <w:rsid w:val="00E11DFA"/>
    <w:rsid w:val="00E16999"/>
    <w:rsid w:val="00E25467"/>
    <w:rsid w:val="00E264F5"/>
    <w:rsid w:val="00E26A32"/>
    <w:rsid w:val="00E31B73"/>
    <w:rsid w:val="00E32C59"/>
    <w:rsid w:val="00E40F3D"/>
    <w:rsid w:val="00E4187E"/>
    <w:rsid w:val="00E44585"/>
    <w:rsid w:val="00E50008"/>
    <w:rsid w:val="00E52D04"/>
    <w:rsid w:val="00E53497"/>
    <w:rsid w:val="00E60F47"/>
    <w:rsid w:val="00E62B93"/>
    <w:rsid w:val="00E642A6"/>
    <w:rsid w:val="00E72F96"/>
    <w:rsid w:val="00E90B3E"/>
    <w:rsid w:val="00E96A72"/>
    <w:rsid w:val="00EA3936"/>
    <w:rsid w:val="00EA5CCC"/>
    <w:rsid w:val="00EA5F22"/>
    <w:rsid w:val="00EB0B74"/>
    <w:rsid w:val="00EB122C"/>
    <w:rsid w:val="00EC479A"/>
    <w:rsid w:val="00ED0328"/>
    <w:rsid w:val="00ED2142"/>
    <w:rsid w:val="00ED2CA6"/>
    <w:rsid w:val="00ED3B81"/>
    <w:rsid w:val="00EE6BDD"/>
    <w:rsid w:val="00EE7CC7"/>
    <w:rsid w:val="00EF58D6"/>
    <w:rsid w:val="00EF60BB"/>
    <w:rsid w:val="00EF6A1E"/>
    <w:rsid w:val="00EF6B76"/>
    <w:rsid w:val="00F04CEE"/>
    <w:rsid w:val="00F202ED"/>
    <w:rsid w:val="00F255C1"/>
    <w:rsid w:val="00F327EE"/>
    <w:rsid w:val="00F3533D"/>
    <w:rsid w:val="00F3765F"/>
    <w:rsid w:val="00F45787"/>
    <w:rsid w:val="00F47AB6"/>
    <w:rsid w:val="00F54B73"/>
    <w:rsid w:val="00F56950"/>
    <w:rsid w:val="00F56D69"/>
    <w:rsid w:val="00F80D7A"/>
    <w:rsid w:val="00F8189A"/>
    <w:rsid w:val="00F87D86"/>
    <w:rsid w:val="00F91E11"/>
    <w:rsid w:val="00F93893"/>
    <w:rsid w:val="00F9524D"/>
    <w:rsid w:val="00FA36B0"/>
    <w:rsid w:val="00FA70B8"/>
    <w:rsid w:val="00FB3E24"/>
    <w:rsid w:val="00FC3DD9"/>
    <w:rsid w:val="00FC7925"/>
    <w:rsid w:val="00FD2380"/>
    <w:rsid w:val="00FD5EC6"/>
    <w:rsid w:val="00FE16FA"/>
    <w:rsid w:val="00FF6DE8"/>
    <w:rsid w:val="16EE7C06"/>
    <w:rsid w:val="24D10794"/>
    <w:rsid w:val="76A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qFormat="1" w:unhideWhenUsed="0" w:uiPriority="0" w:name="toc 7"/>
    <w:lsdException w:uiPriority="39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4"/>
    <w:qFormat/>
    <w:uiPriority w:val="0"/>
    <w:pPr>
      <w:keepNext/>
      <w:keepLines/>
      <w:tabs>
        <w:tab w:val="left" w:pos="2520"/>
      </w:tabs>
      <w:spacing w:before="280" w:after="290" w:line="376" w:lineRule="auto"/>
      <w:ind w:left="2520" w:hanging="420"/>
      <w:outlineLvl w:val="3"/>
    </w:pPr>
    <w:rPr>
      <w:rFonts w:ascii="Cambria" w:hAnsi="Cambria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55"/>
    <w:qFormat/>
    <w:uiPriority w:val="0"/>
    <w:pPr>
      <w:keepNext/>
      <w:keepLines/>
      <w:tabs>
        <w:tab w:val="left" w:pos="2940"/>
      </w:tabs>
      <w:spacing w:before="280" w:after="290" w:line="376" w:lineRule="auto"/>
      <w:ind w:left="2940" w:hanging="420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56"/>
    <w:qFormat/>
    <w:uiPriority w:val="0"/>
    <w:pPr>
      <w:keepNext/>
      <w:keepLines/>
      <w:tabs>
        <w:tab w:val="left" w:pos="3360"/>
      </w:tabs>
      <w:spacing w:before="240" w:after="64" w:line="320" w:lineRule="auto"/>
      <w:ind w:left="3360" w:hanging="420"/>
      <w:outlineLvl w:val="5"/>
    </w:pPr>
    <w:rPr>
      <w:rFonts w:ascii="Cambria" w:hAnsi="Cambria"/>
      <w:b/>
      <w:bCs/>
      <w:sz w:val="24"/>
      <w:lang w:val="zh-CN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tabs>
        <w:tab w:val="left" w:pos="3780"/>
      </w:tabs>
      <w:spacing w:before="240" w:after="64" w:line="320" w:lineRule="auto"/>
      <w:ind w:left="3780" w:hanging="420"/>
      <w:outlineLvl w:val="6"/>
    </w:pPr>
    <w:rPr>
      <w:b/>
      <w:bCs/>
      <w:sz w:val="24"/>
      <w:lang w:val="zh-CN"/>
    </w:rPr>
  </w:style>
  <w:style w:type="paragraph" w:styleId="9">
    <w:name w:val="heading 8"/>
    <w:basedOn w:val="1"/>
    <w:next w:val="1"/>
    <w:link w:val="58"/>
    <w:qFormat/>
    <w:uiPriority w:val="0"/>
    <w:pPr>
      <w:keepNext/>
      <w:keepLines/>
      <w:tabs>
        <w:tab w:val="left" w:pos="4200"/>
      </w:tabs>
      <w:spacing w:before="240" w:after="64" w:line="320" w:lineRule="auto"/>
      <w:ind w:left="4200" w:hanging="420"/>
      <w:outlineLvl w:val="7"/>
    </w:pPr>
    <w:rPr>
      <w:rFonts w:ascii="Cambria" w:hAnsi="Cambria"/>
      <w:sz w:val="24"/>
      <w:lang w:val="zh-CN"/>
    </w:rPr>
  </w:style>
  <w:style w:type="paragraph" w:styleId="10">
    <w:name w:val="heading 9"/>
    <w:basedOn w:val="1"/>
    <w:next w:val="1"/>
    <w:link w:val="59"/>
    <w:qFormat/>
    <w:uiPriority w:val="0"/>
    <w:pPr>
      <w:keepNext/>
      <w:keepLines/>
      <w:tabs>
        <w:tab w:val="left" w:pos="4620"/>
      </w:tabs>
      <w:spacing w:before="240" w:after="64" w:line="320" w:lineRule="auto"/>
      <w:outlineLvl w:val="8"/>
    </w:pPr>
    <w:rPr>
      <w:rFonts w:ascii="Cambria" w:hAnsi="Cambria"/>
      <w:szCs w:val="21"/>
      <w:lang w:val="zh-CN"/>
    </w:rPr>
  </w:style>
  <w:style w:type="character" w:default="1" w:styleId="37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2520" w:leftChars="1200"/>
    </w:pPr>
  </w:style>
  <w:style w:type="paragraph" w:styleId="12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3">
    <w:name w:val="Document Map"/>
    <w:basedOn w:val="1"/>
    <w:link w:val="171"/>
    <w:semiHidden/>
    <w:qFormat/>
    <w:uiPriority w:val="0"/>
    <w:pPr>
      <w:shd w:val="clear" w:color="auto" w:fill="000080"/>
    </w:pPr>
    <w:rPr>
      <w:rFonts w:asciiTheme="minorHAnsi" w:hAnsiTheme="minorHAnsi" w:cstheme="minorBidi"/>
      <w:szCs w:val="24"/>
      <w:lang w:val="zh-CN"/>
    </w:rPr>
  </w:style>
  <w:style w:type="paragraph" w:styleId="14">
    <w:name w:val="annotation text"/>
    <w:basedOn w:val="1"/>
    <w:link w:val="139"/>
    <w:qFormat/>
    <w:uiPriority w:val="0"/>
    <w:pPr>
      <w:jc w:val="left"/>
    </w:pPr>
  </w:style>
  <w:style w:type="paragraph" w:styleId="15">
    <w:name w:val="Salutation"/>
    <w:basedOn w:val="1"/>
    <w:next w:val="1"/>
    <w:link w:val="114"/>
    <w:qFormat/>
    <w:uiPriority w:val="0"/>
    <w:rPr>
      <w:rFonts w:ascii="宋体" w:hAnsi="宋体" w:eastAsia="仿宋_GB2312"/>
      <w:sz w:val="32"/>
      <w:szCs w:val="20"/>
    </w:rPr>
  </w:style>
  <w:style w:type="paragraph" w:styleId="16">
    <w:name w:val="Body Text 3"/>
    <w:basedOn w:val="1"/>
    <w:link w:val="109"/>
    <w:qFormat/>
    <w:uiPriority w:val="0"/>
    <w:rPr>
      <w:sz w:val="18"/>
    </w:rPr>
  </w:style>
  <w:style w:type="paragraph" w:styleId="17">
    <w:name w:val="Body Text"/>
    <w:basedOn w:val="1"/>
    <w:link w:val="86"/>
    <w:qFormat/>
    <w:uiPriority w:val="0"/>
    <w:pPr>
      <w:spacing w:after="120"/>
    </w:pPr>
  </w:style>
  <w:style w:type="paragraph" w:styleId="18">
    <w:name w:val="Body Text Indent"/>
    <w:basedOn w:val="1"/>
    <w:link w:val="76"/>
    <w:qFormat/>
    <w:uiPriority w:val="0"/>
    <w:pPr>
      <w:spacing w:line="400" w:lineRule="exact"/>
      <w:ind w:firstLine="480"/>
    </w:pPr>
    <w:rPr>
      <w:szCs w:val="20"/>
    </w:rPr>
  </w:style>
  <w:style w:type="paragraph" w:styleId="19">
    <w:name w:val="Block Text"/>
    <w:basedOn w:val="1"/>
    <w:qFormat/>
    <w:uiPriority w:val="0"/>
    <w:pPr>
      <w:ind w:left="113" w:right="113"/>
      <w:jc w:val="center"/>
    </w:pPr>
  </w:style>
  <w:style w:type="paragraph" w:styleId="20">
    <w:name w:val="toc 3"/>
    <w:basedOn w:val="1"/>
    <w:next w:val="1"/>
    <w:semiHidden/>
    <w:qFormat/>
    <w:uiPriority w:val="0"/>
    <w:pPr>
      <w:tabs>
        <w:tab w:val="left" w:pos="1260"/>
        <w:tab w:val="right" w:leader="dot" w:pos="9061"/>
      </w:tabs>
      <w:ind w:left="1260" w:hanging="420"/>
    </w:pPr>
  </w:style>
  <w:style w:type="paragraph" w:styleId="21">
    <w:name w:val="Plain Text"/>
    <w:basedOn w:val="1"/>
    <w:link w:val="62"/>
    <w:qFormat/>
    <w:uiPriority w:val="0"/>
    <w:rPr>
      <w:rFonts w:ascii="宋体" w:hAnsi="Courier New"/>
      <w:szCs w:val="21"/>
    </w:rPr>
  </w:style>
  <w:style w:type="paragraph" w:styleId="22">
    <w:name w:val="Date"/>
    <w:basedOn w:val="1"/>
    <w:next w:val="1"/>
    <w:link w:val="108"/>
    <w:qFormat/>
    <w:uiPriority w:val="0"/>
    <w:rPr>
      <w:rFonts w:ascii="宋体" w:hAnsi="Courier New"/>
      <w:sz w:val="30"/>
      <w:szCs w:val="20"/>
    </w:rPr>
  </w:style>
  <w:style w:type="paragraph" w:styleId="23">
    <w:name w:val="Body Text Indent 2"/>
    <w:basedOn w:val="1"/>
    <w:link w:val="77"/>
    <w:qFormat/>
    <w:uiPriority w:val="0"/>
    <w:pPr>
      <w:spacing w:line="360" w:lineRule="auto"/>
      <w:ind w:firstLine="480"/>
      <w:jc w:val="left"/>
    </w:pPr>
    <w:rPr>
      <w:sz w:val="24"/>
      <w:szCs w:val="20"/>
    </w:rPr>
  </w:style>
  <w:style w:type="paragraph" w:styleId="24">
    <w:name w:val="Balloon Text"/>
    <w:basedOn w:val="1"/>
    <w:link w:val="73"/>
    <w:uiPriority w:val="0"/>
    <w:rPr>
      <w:sz w:val="18"/>
      <w:szCs w:val="18"/>
    </w:rPr>
  </w:style>
  <w:style w:type="paragraph" w:styleId="2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Body Text Indent 3"/>
    <w:basedOn w:val="1"/>
    <w:link w:val="8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8">
    <w:name w:val="toc 2"/>
    <w:basedOn w:val="1"/>
    <w:next w:val="1"/>
    <w:semiHidden/>
    <w:qFormat/>
    <w:uiPriority w:val="0"/>
    <w:pPr>
      <w:ind w:left="420" w:leftChars="200"/>
    </w:pPr>
    <w:rPr>
      <w:rFonts w:eastAsia="楷体_GB2312"/>
      <w:color w:val="FF0000"/>
    </w:rPr>
  </w:style>
  <w:style w:type="paragraph" w:styleId="29">
    <w:name w:val="toc 9"/>
    <w:basedOn w:val="1"/>
    <w:next w:val="1"/>
    <w:semiHidden/>
    <w:qFormat/>
    <w:uiPriority w:val="0"/>
    <w:pPr>
      <w:ind w:left="3360" w:leftChars="1600"/>
    </w:pPr>
  </w:style>
  <w:style w:type="paragraph" w:styleId="30">
    <w:name w:val="Body Text 2"/>
    <w:basedOn w:val="1"/>
    <w:link w:val="105"/>
    <w:qFormat/>
    <w:uiPriority w:val="0"/>
    <w:pPr>
      <w:snapToGrid w:val="0"/>
    </w:pPr>
    <w:rPr>
      <w:sz w:val="15"/>
    </w:rPr>
  </w:style>
  <w:style w:type="paragraph" w:styleId="31">
    <w:name w:val="HTML Preformatted"/>
    <w:basedOn w:val="1"/>
    <w:link w:val="1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33">
    <w:name w:val="Title"/>
    <w:basedOn w:val="1"/>
    <w:link w:val="9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4">
    <w:name w:val="annotation subject"/>
    <w:basedOn w:val="14"/>
    <w:next w:val="14"/>
    <w:link w:val="150"/>
    <w:qFormat/>
    <w:uiPriority w:val="0"/>
    <w:rPr>
      <w:b/>
      <w:bCs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0"/>
    <w:rPr>
      <w:rFonts w:cs="Times New Roman"/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qFormat/>
    <w:uiPriority w:val="0"/>
    <w:rPr>
      <w:rFonts w:cs="Times New Roman"/>
      <w:color w:val="800080"/>
      <w:u w:val="single"/>
    </w:rPr>
  </w:style>
  <w:style w:type="character" w:styleId="41">
    <w:name w:val="Emphasis"/>
    <w:basedOn w:val="37"/>
    <w:qFormat/>
    <w:uiPriority w:val="0"/>
    <w:rPr>
      <w:rFonts w:cs="Times New Roman"/>
      <w:color w:val="DD4B39"/>
    </w:rPr>
  </w:style>
  <w:style w:type="character" w:styleId="42">
    <w:name w:val="HTML Definition"/>
    <w:qFormat/>
    <w:uiPriority w:val="0"/>
  </w:style>
  <w:style w:type="character" w:styleId="43">
    <w:name w:val="HTML Acronym"/>
    <w:basedOn w:val="37"/>
    <w:qFormat/>
    <w:uiPriority w:val="0"/>
  </w:style>
  <w:style w:type="character" w:styleId="44">
    <w:name w:val="HTML Variable"/>
    <w:qFormat/>
    <w:uiPriority w:val="0"/>
  </w:style>
  <w:style w:type="character" w:styleId="45">
    <w:name w:val="Hyperlink"/>
    <w:basedOn w:val="37"/>
    <w:qFormat/>
    <w:uiPriority w:val="0"/>
    <w:rPr>
      <w:rFonts w:cs="Times New Roman"/>
      <w:color w:val="0000FF"/>
      <w:u w:val="single"/>
    </w:rPr>
  </w:style>
  <w:style w:type="character" w:styleId="46">
    <w:name w:val="HTML Code"/>
    <w:qFormat/>
    <w:uiPriority w:val="0"/>
    <w:rPr>
      <w:rFonts w:ascii="Courier New" w:hAnsi="Courier New"/>
      <w:sz w:val="20"/>
    </w:rPr>
  </w:style>
  <w:style w:type="character" w:styleId="47">
    <w:name w:val="annotation reference"/>
    <w:basedOn w:val="37"/>
    <w:qFormat/>
    <w:uiPriority w:val="0"/>
    <w:rPr>
      <w:rFonts w:cs="Times New Roman"/>
      <w:sz w:val="21"/>
      <w:szCs w:val="21"/>
    </w:rPr>
  </w:style>
  <w:style w:type="character" w:styleId="48">
    <w:name w:val="HTML Cite"/>
    <w:qFormat/>
    <w:uiPriority w:val="0"/>
  </w:style>
  <w:style w:type="character" w:customStyle="1" w:styleId="49">
    <w:name w:val="页眉 字符"/>
    <w:basedOn w:val="37"/>
    <w:link w:val="26"/>
    <w:qFormat/>
    <w:uiPriority w:val="99"/>
    <w:rPr>
      <w:sz w:val="18"/>
      <w:szCs w:val="18"/>
    </w:rPr>
  </w:style>
  <w:style w:type="character" w:customStyle="1" w:styleId="50">
    <w:name w:val="页脚 字符"/>
    <w:basedOn w:val="37"/>
    <w:link w:val="25"/>
    <w:qFormat/>
    <w:uiPriority w:val="99"/>
    <w:rPr>
      <w:sz w:val="18"/>
      <w:szCs w:val="18"/>
    </w:rPr>
  </w:style>
  <w:style w:type="character" w:customStyle="1" w:styleId="51">
    <w:name w:val="标题 1 Char"/>
    <w:basedOn w:val="37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2">
    <w:name w:val="标题 2 字符"/>
    <w:basedOn w:val="3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3">
    <w:name w:val="标题 3 字符"/>
    <w:basedOn w:val="37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54">
    <w:name w:val="标题 4 字符"/>
    <w:basedOn w:val="37"/>
    <w:link w:val="5"/>
    <w:qFormat/>
    <w:uiPriority w:val="0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character" w:customStyle="1" w:styleId="55">
    <w:name w:val="标题 5 字符"/>
    <w:basedOn w:val="37"/>
    <w:link w:val="6"/>
    <w:qFormat/>
    <w:uiPriority w:val="0"/>
    <w:rPr>
      <w:rFonts w:ascii="Calibri" w:hAnsi="Calibri" w:eastAsia="宋体" w:cs="Times New Roman"/>
      <w:b/>
      <w:bCs/>
      <w:sz w:val="28"/>
      <w:szCs w:val="28"/>
      <w:lang w:val="zh-CN" w:eastAsia="zh-CN"/>
    </w:rPr>
  </w:style>
  <w:style w:type="character" w:customStyle="1" w:styleId="56">
    <w:name w:val="标题 6 字符"/>
    <w:basedOn w:val="37"/>
    <w:link w:val="7"/>
    <w:qFormat/>
    <w:uiPriority w:val="0"/>
    <w:rPr>
      <w:rFonts w:ascii="Cambria" w:hAnsi="Cambria" w:eastAsia="宋体" w:cs="Times New Roman"/>
      <w:b/>
      <w:bCs/>
      <w:sz w:val="24"/>
      <w:lang w:val="zh-CN" w:eastAsia="zh-CN"/>
    </w:rPr>
  </w:style>
  <w:style w:type="character" w:customStyle="1" w:styleId="57">
    <w:name w:val="标题 7 字符"/>
    <w:basedOn w:val="37"/>
    <w:link w:val="8"/>
    <w:qFormat/>
    <w:uiPriority w:val="0"/>
    <w:rPr>
      <w:rFonts w:ascii="Calibri" w:hAnsi="Calibri" w:eastAsia="宋体" w:cs="Times New Roman"/>
      <w:b/>
      <w:bCs/>
      <w:sz w:val="24"/>
      <w:lang w:val="zh-CN" w:eastAsia="zh-CN"/>
    </w:rPr>
  </w:style>
  <w:style w:type="character" w:customStyle="1" w:styleId="58">
    <w:name w:val="标题 8 字符"/>
    <w:basedOn w:val="37"/>
    <w:link w:val="9"/>
    <w:qFormat/>
    <w:uiPriority w:val="0"/>
    <w:rPr>
      <w:rFonts w:ascii="Cambria" w:hAnsi="Cambria" w:eastAsia="宋体" w:cs="Times New Roman"/>
      <w:sz w:val="24"/>
      <w:lang w:val="zh-CN" w:eastAsia="zh-CN"/>
    </w:rPr>
  </w:style>
  <w:style w:type="character" w:customStyle="1" w:styleId="59">
    <w:name w:val="标题 9 字符"/>
    <w:basedOn w:val="37"/>
    <w:link w:val="10"/>
    <w:qFormat/>
    <w:uiPriority w:val="0"/>
    <w:rPr>
      <w:rFonts w:ascii="Cambria" w:hAnsi="Cambria" w:eastAsia="宋体" w:cs="Times New Roman"/>
      <w:szCs w:val="21"/>
      <w:lang w:val="zh-CN" w:eastAsia="zh-CN"/>
    </w:rPr>
  </w:style>
  <w:style w:type="character" w:customStyle="1" w:styleId="60">
    <w:name w:val="标题 1 字符"/>
    <w:basedOn w:val="37"/>
    <w:link w:val="2"/>
    <w:qFormat/>
    <w:locked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1">
    <w:name w:val="纯文本 Char"/>
    <w:basedOn w:val="37"/>
    <w:qFormat/>
    <w:uiPriority w:val="0"/>
    <w:rPr>
      <w:rFonts w:ascii="宋体" w:hAnsi="Courier New" w:eastAsia="宋体" w:cs="Courier New"/>
      <w:szCs w:val="21"/>
    </w:rPr>
  </w:style>
  <w:style w:type="character" w:customStyle="1" w:styleId="62">
    <w:name w:val="纯文本 字符1"/>
    <w:link w:val="21"/>
    <w:qFormat/>
    <w:uiPriority w:val="0"/>
    <w:rPr>
      <w:rFonts w:ascii="宋体" w:hAnsi="Courier New" w:eastAsia="宋体" w:cs="Times New Roman"/>
      <w:szCs w:val="21"/>
    </w:rPr>
  </w:style>
  <w:style w:type="paragraph" w:customStyle="1" w:styleId="63">
    <w:name w:val="样式1"/>
    <w:basedOn w:val="1"/>
    <w:qFormat/>
    <w:uiPriority w:val="0"/>
    <w:pPr>
      <w:pageBreakBefore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customStyle="1" w:styleId="64">
    <w:name w:val="样式2"/>
    <w:basedOn w:val="1"/>
    <w:qFormat/>
    <w:uiPriority w:val="0"/>
    <w:pPr>
      <w:spacing w:line="440" w:lineRule="exact"/>
      <w:jc w:val="center"/>
    </w:pPr>
    <w:rPr>
      <w:rFonts w:ascii="黑体" w:hAnsi="黑体" w:eastAsia="黑体"/>
      <w:bCs/>
      <w:sz w:val="24"/>
    </w:rPr>
  </w:style>
  <w:style w:type="paragraph" w:customStyle="1" w:styleId="65">
    <w:name w:val="样式3"/>
    <w:basedOn w:val="1"/>
    <w:qFormat/>
    <w:uiPriority w:val="0"/>
    <w:pPr>
      <w:spacing w:line="440" w:lineRule="exact"/>
      <w:jc w:val="center"/>
    </w:pPr>
    <w:rPr>
      <w:rFonts w:hAnsi="宋体"/>
      <w:bCs/>
      <w:sz w:val="24"/>
    </w:rPr>
  </w:style>
  <w:style w:type="paragraph" w:customStyle="1" w:styleId="66">
    <w:name w:val="样式4"/>
    <w:basedOn w:val="1"/>
    <w:link w:val="67"/>
    <w:qFormat/>
    <w:uiPriority w:val="0"/>
    <w:pPr>
      <w:spacing w:before="78" w:beforeLines="25" w:line="440" w:lineRule="exact"/>
    </w:pPr>
    <w:rPr>
      <w:rFonts w:ascii="黑体" w:hAnsi="黑体" w:eastAsia="黑体"/>
      <w:sz w:val="24"/>
    </w:rPr>
  </w:style>
  <w:style w:type="character" w:customStyle="1" w:styleId="67">
    <w:name w:val="样式4 Char"/>
    <w:basedOn w:val="37"/>
    <w:link w:val="66"/>
    <w:qFormat/>
    <w:uiPriority w:val="0"/>
    <w:rPr>
      <w:rFonts w:ascii="黑体" w:hAnsi="黑体" w:eastAsia="黑体" w:cs="Times New Roman"/>
      <w:sz w:val="24"/>
    </w:rPr>
  </w:style>
  <w:style w:type="paragraph" w:customStyle="1" w:styleId="68">
    <w:name w:val="样式5"/>
    <w:basedOn w:val="1"/>
    <w:link w:val="69"/>
    <w:qFormat/>
    <w:uiPriority w:val="0"/>
    <w:pPr>
      <w:spacing w:line="440" w:lineRule="exact"/>
      <w:ind w:firstLine="480" w:firstLineChars="200"/>
    </w:pPr>
    <w:rPr>
      <w:rFonts w:ascii="仿宋" w:hAnsi="仿宋" w:eastAsia="仿宋_GB2312"/>
      <w:sz w:val="24"/>
    </w:rPr>
  </w:style>
  <w:style w:type="character" w:customStyle="1" w:styleId="69">
    <w:name w:val="样式5 Char"/>
    <w:basedOn w:val="37"/>
    <w:link w:val="68"/>
    <w:qFormat/>
    <w:uiPriority w:val="0"/>
    <w:rPr>
      <w:rFonts w:ascii="仿宋" w:hAnsi="仿宋" w:eastAsia="仿宋_GB2312" w:cs="Times New Roman"/>
      <w:sz w:val="24"/>
    </w:rPr>
  </w:style>
  <w:style w:type="paragraph" w:customStyle="1" w:styleId="70">
    <w:name w:val="样式6"/>
    <w:basedOn w:val="1"/>
    <w:qFormat/>
    <w:uiPriority w:val="0"/>
    <w:pPr>
      <w:spacing w:line="440" w:lineRule="exact"/>
      <w:ind w:firstLine="560" w:firstLineChars="200"/>
    </w:pPr>
    <w:rPr>
      <w:rFonts w:ascii="方正楷体简体" w:eastAsia="方正楷体简体"/>
      <w:sz w:val="24"/>
      <w:szCs w:val="28"/>
    </w:rPr>
  </w:style>
  <w:style w:type="character" w:customStyle="1" w:styleId="71">
    <w:name w:val="Header Char"/>
    <w:basedOn w:val="37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Footer Char"/>
    <w:basedOn w:val="37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3">
    <w:name w:val="批注框文本 字符"/>
    <w:basedOn w:val="37"/>
    <w:link w:val="24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74">
    <w:name w:val="Char Char Char Char1"/>
    <w:basedOn w:val="1"/>
    <w:qFormat/>
    <w:uiPriority w:val="0"/>
    <w:pPr>
      <w:ind w:firstLine="540" w:firstLineChars="225"/>
    </w:pPr>
    <w:rPr>
      <w:szCs w:val="20"/>
    </w:rPr>
  </w:style>
  <w:style w:type="paragraph" w:customStyle="1" w:styleId="7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6">
    <w:name w:val="正文文本缩进 字符"/>
    <w:basedOn w:val="37"/>
    <w:link w:val="18"/>
    <w:qFormat/>
    <w:uiPriority w:val="0"/>
    <w:rPr>
      <w:rFonts w:ascii="Calibri" w:hAnsi="Calibri" w:eastAsia="宋体" w:cs="Times New Roman"/>
      <w:szCs w:val="20"/>
    </w:rPr>
  </w:style>
  <w:style w:type="character" w:customStyle="1" w:styleId="77">
    <w:name w:val="正文文本缩进 2 字符"/>
    <w:basedOn w:val="37"/>
    <w:link w:val="23"/>
    <w:uiPriority w:val="0"/>
    <w:rPr>
      <w:rFonts w:ascii="Calibri" w:hAnsi="Calibri" w:eastAsia="宋体" w:cs="Times New Roman"/>
      <w:sz w:val="24"/>
      <w:szCs w:val="20"/>
    </w:rPr>
  </w:style>
  <w:style w:type="paragraph" w:customStyle="1" w:styleId="78">
    <w:name w:val="图"/>
    <w:basedOn w:val="1"/>
    <w:qFormat/>
    <w:uiPriority w:val="0"/>
    <w:pPr>
      <w:jc w:val="center"/>
    </w:pPr>
    <w:rPr>
      <w:spacing w:val="-4"/>
      <w:sz w:val="18"/>
    </w:rPr>
  </w:style>
  <w:style w:type="paragraph" w:customStyle="1" w:styleId="79">
    <w:name w:val="培养计划标题3"/>
    <w:basedOn w:val="1"/>
    <w:qFormat/>
    <w:uiPriority w:val="0"/>
    <w:rPr>
      <w:b/>
      <w:bCs/>
    </w:rPr>
  </w:style>
  <w:style w:type="paragraph" w:customStyle="1" w:styleId="80">
    <w:name w:val="培养计划小标题"/>
    <w:basedOn w:val="1"/>
    <w:qFormat/>
    <w:uiPriority w:val="0"/>
    <w:pPr>
      <w:jc w:val="center"/>
    </w:pPr>
    <w:rPr>
      <w:sz w:val="18"/>
    </w:rPr>
  </w:style>
  <w:style w:type="paragraph" w:customStyle="1" w:styleId="81">
    <w:name w:val="一览表格"/>
    <w:basedOn w:val="1"/>
    <w:next w:val="1"/>
    <w:qFormat/>
    <w:uiPriority w:val="0"/>
    <w:pPr>
      <w:spacing w:line="240" w:lineRule="exact"/>
      <w:jc w:val="left"/>
    </w:pPr>
    <w:rPr>
      <w:sz w:val="18"/>
    </w:rPr>
  </w:style>
  <w:style w:type="character" w:customStyle="1" w:styleId="82">
    <w:name w:val="正文文本缩进 3 字符"/>
    <w:basedOn w:val="37"/>
    <w:link w:val="27"/>
    <w:qFormat/>
    <w:uiPriority w:val="0"/>
    <w:rPr>
      <w:rFonts w:ascii="Calibri" w:hAnsi="Calibri" w:eastAsia="宋体" w:cs="Times New Roman"/>
      <w:sz w:val="16"/>
      <w:szCs w:val="16"/>
    </w:rPr>
  </w:style>
  <w:style w:type="paragraph" w:customStyle="1" w:styleId="83">
    <w:name w:val="培养计划标题1"/>
    <w:basedOn w:val="2"/>
    <w:qFormat/>
    <w:uiPriority w:val="0"/>
    <w:pPr>
      <w:spacing w:before="0" w:after="0" w:line="240" w:lineRule="auto"/>
      <w:jc w:val="center"/>
    </w:pPr>
    <w:rPr>
      <w:rFonts w:eastAsia="楷体_GB2312"/>
      <w:sz w:val="36"/>
    </w:rPr>
  </w:style>
  <w:style w:type="paragraph" w:customStyle="1" w:styleId="84">
    <w:name w:val="培养计划标题2"/>
    <w:basedOn w:val="3"/>
    <w:qFormat/>
    <w:uiPriority w:val="0"/>
    <w:pPr>
      <w:spacing w:beforeLines="30" w:afterLines="30" w:line="240" w:lineRule="auto"/>
      <w:ind w:firstLine="480" w:firstLineChars="200"/>
      <w:jc w:val="left"/>
      <w:outlineLvl w:val="9"/>
    </w:pPr>
    <w:rPr>
      <w:b w:val="0"/>
      <w:sz w:val="24"/>
      <w:szCs w:val="24"/>
    </w:rPr>
  </w:style>
  <w:style w:type="paragraph" w:customStyle="1" w:styleId="85">
    <w:name w:val="培养计划正文"/>
    <w:basedOn w:val="17"/>
    <w:next w:val="17"/>
    <w:qFormat/>
    <w:uiPriority w:val="0"/>
    <w:pPr>
      <w:spacing w:after="0" w:line="360" w:lineRule="auto"/>
      <w:ind w:firstLine="1470" w:firstLineChars="700"/>
      <w:jc w:val="left"/>
    </w:pPr>
  </w:style>
  <w:style w:type="character" w:customStyle="1" w:styleId="86">
    <w:name w:val="正文文本 字符"/>
    <w:basedOn w:val="37"/>
    <w:link w:val="17"/>
    <w:qFormat/>
    <w:uiPriority w:val="0"/>
    <w:rPr>
      <w:rFonts w:ascii="Calibri" w:hAnsi="Calibri" w:eastAsia="宋体" w:cs="Times New Roman"/>
    </w:rPr>
  </w:style>
  <w:style w:type="paragraph" w:customStyle="1" w:styleId="87">
    <w:name w:val="表头"/>
    <w:basedOn w:val="1"/>
    <w:qFormat/>
    <w:uiPriority w:val="0"/>
    <w:pPr>
      <w:jc w:val="center"/>
    </w:pPr>
    <w:rPr>
      <w:rFonts w:eastAsia="黑体"/>
    </w:rPr>
  </w:style>
  <w:style w:type="paragraph" w:customStyle="1" w:styleId="88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</w:rPr>
  </w:style>
  <w:style w:type="paragraph" w:customStyle="1" w:styleId="89">
    <w:name w:val="标题A"/>
    <w:basedOn w:val="33"/>
    <w:qFormat/>
    <w:uiPriority w:val="0"/>
    <w:rPr>
      <w:rFonts w:eastAsia="黑体"/>
      <w:sz w:val="44"/>
    </w:rPr>
  </w:style>
  <w:style w:type="character" w:customStyle="1" w:styleId="90">
    <w:name w:val="标题 字符"/>
    <w:basedOn w:val="37"/>
    <w:link w:val="33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91">
    <w:name w:val="标题AA"/>
    <w:basedOn w:val="33"/>
    <w:qFormat/>
    <w:uiPriority w:val="0"/>
    <w:rPr>
      <w:rFonts w:ascii="黑体" w:hAnsi="宋体" w:eastAsia="黑体"/>
      <w:b w:val="0"/>
      <w:bCs w:val="0"/>
      <w:sz w:val="30"/>
    </w:rPr>
  </w:style>
  <w:style w:type="paragraph" w:customStyle="1" w:styleId="92">
    <w:name w:val="标题B"/>
    <w:basedOn w:val="33"/>
    <w:qFormat/>
    <w:uiPriority w:val="0"/>
    <w:pPr>
      <w:snapToGrid w:val="0"/>
      <w:outlineLvl w:val="1"/>
    </w:pPr>
    <w:rPr>
      <w:sz w:val="28"/>
    </w:rPr>
  </w:style>
  <w:style w:type="paragraph" w:customStyle="1" w:styleId="93">
    <w:name w:val="5、6、7、8"/>
    <w:basedOn w:val="1"/>
    <w:qFormat/>
    <w:uiPriority w:val="0"/>
    <w:pPr>
      <w:spacing w:beforeLines="50" w:afterLines="50" w:line="400" w:lineRule="atLeast"/>
      <w:jc w:val="left"/>
    </w:pPr>
    <w:rPr>
      <w:b/>
      <w:bCs/>
      <w:sz w:val="28"/>
    </w:rPr>
  </w:style>
  <w:style w:type="paragraph" w:customStyle="1" w:styleId="94">
    <w:name w:val="5.1、6.1、7.1、8.1"/>
    <w:basedOn w:val="1"/>
    <w:qFormat/>
    <w:uiPriority w:val="0"/>
    <w:pPr>
      <w:spacing w:beforeLines="50" w:afterLines="50" w:line="400" w:lineRule="atLeast"/>
      <w:jc w:val="left"/>
    </w:pPr>
    <w:rPr>
      <w:rFonts w:eastAsia="黑体"/>
      <w:sz w:val="24"/>
    </w:rPr>
  </w:style>
  <w:style w:type="paragraph" w:customStyle="1" w:styleId="95">
    <w:name w:val=".1.1"/>
    <w:basedOn w:val="1"/>
    <w:qFormat/>
    <w:uiPriority w:val="0"/>
    <w:pPr>
      <w:spacing w:line="400" w:lineRule="atLeast"/>
      <w:jc w:val="left"/>
    </w:pPr>
    <w:rPr>
      <w:b/>
      <w:bCs/>
    </w:rPr>
  </w:style>
  <w:style w:type="paragraph" w:customStyle="1" w:styleId="96">
    <w:name w:val="1"/>
    <w:basedOn w:val="1"/>
    <w:qFormat/>
    <w:uiPriority w:val="0"/>
    <w:pPr>
      <w:spacing w:before="240" w:line="360" w:lineRule="auto"/>
      <w:jc w:val="center"/>
    </w:pPr>
    <w:rPr>
      <w:rFonts w:eastAsia="方正小标宋简体"/>
      <w:spacing w:val="40"/>
      <w:sz w:val="48"/>
    </w:rPr>
  </w:style>
  <w:style w:type="paragraph" w:customStyle="1" w:styleId="97">
    <w:name w:val="培养计划"/>
    <w:basedOn w:val="2"/>
    <w:qFormat/>
    <w:uiPriority w:val="0"/>
  </w:style>
  <w:style w:type="paragraph" w:customStyle="1" w:styleId="98">
    <w:name w:val="培养计划一览表"/>
    <w:basedOn w:val="1"/>
    <w:next w:val="1"/>
    <w:qFormat/>
    <w:uiPriority w:val="0"/>
    <w:pPr>
      <w:spacing w:afterLines="50" w:line="360" w:lineRule="exact"/>
      <w:jc w:val="center"/>
    </w:pPr>
    <w:rPr>
      <w:rFonts w:ascii="仿宋_GB2312" w:eastAsia="仿宋_GB2312"/>
      <w:b/>
      <w:bCs/>
      <w:kern w:val="44"/>
      <w:sz w:val="34"/>
      <w:szCs w:val="36"/>
    </w:rPr>
  </w:style>
  <w:style w:type="paragraph" w:customStyle="1" w:styleId="99">
    <w:name w:val="成册标题1"/>
    <w:qFormat/>
    <w:uiPriority w:val="0"/>
    <w:pPr>
      <w:spacing w:before="120" w:line="276" w:lineRule="auto"/>
      <w:jc w:val="center"/>
    </w:pPr>
    <w:rPr>
      <w:rFonts w:ascii="宋体" w:hAnsi="Times New Roman" w:eastAsia="宋体" w:cs="Times New Roman"/>
      <w:b/>
      <w:sz w:val="52"/>
      <w:lang w:val="en-US" w:eastAsia="zh-CN" w:bidi="ar-SA"/>
    </w:rPr>
  </w:style>
  <w:style w:type="paragraph" w:customStyle="1" w:styleId="100">
    <w:name w:val="标题外文"/>
    <w:basedOn w:val="1"/>
    <w:next w:val="1"/>
    <w:qFormat/>
    <w:uiPriority w:val="0"/>
    <w:rPr>
      <w:b/>
      <w:sz w:val="36"/>
    </w:rPr>
  </w:style>
  <w:style w:type="paragraph" w:customStyle="1" w:styleId="101">
    <w:name w:val="一览表格B"/>
    <w:basedOn w:val="81"/>
    <w:qFormat/>
    <w:uiPriority w:val="0"/>
    <w:pPr>
      <w:spacing w:line="220" w:lineRule="exact"/>
    </w:pPr>
  </w:style>
  <w:style w:type="paragraph" w:customStyle="1" w:styleId="102">
    <w:name w:val="一览表格C"/>
    <w:basedOn w:val="81"/>
    <w:qFormat/>
    <w:uiPriority w:val="0"/>
    <w:pPr>
      <w:spacing w:line="200" w:lineRule="exact"/>
    </w:pPr>
  </w:style>
  <w:style w:type="paragraph" w:customStyle="1" w:styleId="103">
    <w:name w:val="表格内容"/>
    <w:basedOn w:val="1"/>
    <w:qFormat/>
    <w:uiPriority w:val="0"/>
    <w:pPr>
      <w:spacing w:line="240" w:lineRule="exact"/>
      <w:jc w:val="center"/>
    </w:pPr>
    <w:rPr>
      <w:sz w:val="18"/>
    </w:rPr>
  </w:style>
  <w:style w:type="character" w:customStyle="1" w:styleId="104">
    <w:name w:val="一览表格 Char"/>
    <w:basedOn w:val="37"/>
    <w:qFormat/>
    <w:uiPriority w:val="0"/>
    <w:rPr>
      <w:rFonts w:eastAsia="宋体" w:cs="Times New Roman"/>
      <w:w w:val="90"/>
      <w:kern w:val="2"/>
      <w:sz w:val="24"/>
      <w:szCs w:val="24"/>
      <w:lang w:val="en-US" w:eastAsia="zh-CN" w:bidi="ar-SA"/>
    </w:rPr>
  </w:style>
  <w:style w:type="character" w:customStyle="1" w:styleId="105">
    <w:name w:val="正文文本 2 字符"/>
    <w:basedOn w:val="37"/>
    <w:link w:val="30"/>
    <w:qFormat/>
    <w:uiPriority w:val="0"/>
    <w:rPr>
      <w:rFonts w:ascii="Calibri" w:hAnsi="Calibri" w:eastAsia="宋体" w:cs="Times New Roman"/>
      <w:sz w:val="15"/>
    </w:rPr>
  </w:style>
  <w:style w:type="paragraph" w:customStyle="1" w:styleId="106">
    <w:name w:val="样式--正文"/>
    <w:basedOn w:val="21"/>
    <w:qFormat/>
    <w:uiPriority w:val="0"/>
    <w:rPr>
      <w:szCs w:val="20"/>
    </w:rPr>
  </w:style>
  <w:style w:type="character" w:customStyle="1" w:styleId="107">
    <w:name w:val="Plain Text Char"/>
    <w:basedOn w:val="37"/>
    <w:qFormat/>
    <w:locked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8">
    <w:name w:val="日期 字符"/>
    <w:basedOn w:val="37"/>
    <w:link w:val="22"/>
    <w:qFormat/>
    <w:uiPriority w:val="0"/>
    <w:rPr>
      <w:rFonts w:ascii="宋体" w:hAnsi="Courier New" w:eastAsia="宋体" w:cs="Times New Roman"/>
      <w:sz w:val="30"/>
      <w:szCs w:val="20"/>
    </w:rPr>
  </w:style>
  <w:style w:type="character" w:customStyle="1" w:styleId="109">
    <w:name w:val="正文文本 3 字符"/>
    <w:basedOn w:val="37"/>
    <w:link w:val="16"/>
    <w:qFormat/>
    <w:uiPriority w:val="0"/>
    <w:rPr>
      <w:rFonts w:ascii="Calibri" w:hAnsi="Calibri" w:eastAsia="宋体" w:cs="Times New Roman"/>
      <w:sz w:val="18"/>
    </w:rPr>
  </w:style>
  <w:style w:type="paragraph" w:customStyle="1" w:styleId="110">
    <w:name w:val="bbbbbbbttttttt"/>
    <w:basedOn w:val="1"/>
    <w:qFormat/>
    <w:uiPriority w:val="0"/>
    <w:pPr>
      <w:spacing w:line="240" w:lineRule="exact"/>
      <w:jc w:val="center"/>
    </w:pPr>
    <w:rPr>
      <w:sz w:val="18"/>
    </w:rPr>
  </w:style>
  <w:style w:type="character" w:customStyle="1" w:styleId="111">
    <w:name w:val="HTML 预设格式 字符"/>
    <w:basedOn w:val="37"/>
    <w:link w:val="31"/>
    <w:qFormat/>
    <w:uiPriority w:val="0"/>
    <w:rPr>
      <w:rFonts w:ascii="Arial" w:hAnsi="Arial" w:eastAsia="宋体" w:cs="Arial"/>
      <w:kern w:val="0"/>
      <w:sz w:val="24"/>
    </w:rPr>
  </w:style>
  <w:style w:type="character" w:customStyle="1" w:styleId="112">
    <w:name w:val="st1"/>
    <w:basedOn w:val="37"/>
    <w:uiPriority w:val="0"/>
    <w:rPr>
      <w:rFonts w:cs="Times New Roman"/>
    </w:rPr>
  </w:style>
  <w:style w:type="character" w:customStyle="1" w:styleId="113">
    <w:name w:val="p21"/>
    <w:basedOn w:val="37"/>
    <w:qFormat/>
    <w:uiPriority w:val="0"/>
    <w:rPr>
      <w:rFonts w:cs="Times New Roman"/>
      <w:sz w:val="21"/>
    </w:rPr>
  </w:style>
  <w:style w:type="character" w:customStyle="1" w:styleId="114">
    <w:name w:val="称呼 字符"/>
    <w:basedOn w:val="37"/>
    <w:link w:val="15"/>
    <w:qFormat/>
    <w:uiPriority w:val="0"/>
    <w:rPr>
      <w:rFonts w:ascii="宋体" w:hAnsi="宋体" w:eastAsia="仿宋_GB2312" w:cs="Times New Roman"/>
      <w:sz w:val="32"/>
      <w:szCs w:val="20"/>
    </w:rPr>
  </w:style>
  <w:style w:type="paragraph" w:customStyle="1" w:styleId="115">
    <w:name w:val="样式 样式 样式 首行缩进:  2 字符 行距: 固定值 25 磅 + 首行缩进:  2 字符 + 首行缩进:  2 字符 右..."/>
    <w:basedOn w:val="1"/>
    <w:qFormat/>
    <w:uiPriority w:val="0"/>
    <w:pPr>
      <w:spacing w:line="540" w:lineRule="atLeast"/>
      <w:ind w:right="-146" w:firstLine="200" w:firstLineChars="200"/>
    </w:pPr>
    <w:rPr>
      <w:kern w:val="0"/>
      <w:sz w:val="30"/>
      <w:szCs w:val="20"/>
    </w:rPr>
  </w:style>
  <w:style w:type="paragraph" w:customStyle="1" w:styleId="116">
    <w:name w:val="xl2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20"/>
    </w:rPr>
  </w:style>
  <w:style w:type="paragraph" w:customStyle="1" w:styleId="11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8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9">
    <w:name w:val="red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121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22">
    <w:name w:val="apple-converted-space"/>
    <w:basedOn w:val="37"/>
    <w:qFormat/>
    <w:uiPriority w:val="0"/>
    <w:rPr>
      <w:rFonts w:cs="Times New Roman"/>
    </w:rPr>
  </w:style>
  <w:style w:type="character" w:customStyle="1" w:styleId="123">
    <w:name w:val="gt-baf-pos"/>
    <w:qFormat/>
    <w:uiPriority w:val="0"/>
    <w:rPr>
      <w:color w:val="777777"/>
    </w:rPr>
  </w:style>
  <w:style w:type="character" w:customStyle="1" w:styleId="124">
    <w:name w:val="gt-baf-base-sep"/>
    <w:basedOn w:val="37"/>
    <w:qFormat/>
    <w:uiPriority w:val="0"/>
    <w:rPr>
      <w:rFonts w:cs="Times New Roman"/>
    </w:rPr>
  </w:style>
  <w:style w:type="character" w:customStyle="1" w:styleId="125">
    <w:name w:val="high-light-bg"/>
    <w:basedOn w:val="37"/>
    <w:qFormat/>
    <w:uiPriority w:val="0"/>
    <w:rPr>
      <w:rFonts w:cs="Times New Roman"/>
    </w:rPr>
  </w:style>
  <w:style w:type="character" w:customStyle="1" w:styleId="126">
    <w:name w:val="focus"/>
    <w:basedOn w:val="37"/>
    <w:qFormat/>
    <w:uiPriority w:val="0"/>
    <w:rPr>
      <w:rFonts w:cs="Times New Roman"/>
    </w:rPr>
  </w:style>
  <w:style w:type="paragraph" w:customStyle="1" w:styleId="127">
    <w:name w:val="z-窗体底端1"/>
    <w:basedOn w:val="1"/>
    <w:next w:val="1"/>
    <w:link w:val="130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28">
    <w:name w:val="z-窗体底端 Char"/>
    <w:basedOn w:val="37"/>
    <w:link w:val="129"/>
    <w:qFormat/>
    <w:uiPriority w:val="0"/>
    <w:rPr>
      <w:rFonts w:ascii="Arial" w:hAnsi="Arial" w:eastAsia="宋体" w:cs="Arial"/>
      <w:vanish/>
      <w:sz w:val="16"/>
      <w:szCs w:val="16"/>
    </w:rPr>
  </w:style>
  <w:style w:type="paragraph" w:customStyle="1" w:styleId="129">
    <w:name w:val="z-窗体底端11"/>
    <w:basedOn w:val="1"/>
    <w:next w:val="1"/>
    <w:link w:val="128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30">
    <w:name w:val="z-窗体底端 Char1"/>
    <w:basedOn w:val="37"/>
    <w:link w:val="127"/>
    <w:qFormat/>
    <w:locked/>
    <w:uiPriority w:val="0"/>
    <w:rPr>
      <w:rFonts w:ascii="Arial" w:hAnsi="Calibri" w:eastAsia="宋体" w:cs="Times New Roman"/>
      <w:vanish/>
      <w:sz w:val="16"/>
    </w:rPr>
  </w:style>
  <w:style w:type="paragraph" w:customStyle="1" w:styleId="131">
    <w:name w:val="Char Char Char Char Char Char Char"/>
    <w:basedOn w:val="1"/>
    <w:qFormat/>
    <w:uiPriority w:val="0"/>
    <w:rPr>
      <w:szCs w:val="21"/>
    </w:rPr>
  </w:style>
  <w:style w:type="paragraph" w:customStyle="1" w:styleId="132">
    <w:name w:val="z-窗体顶端1"/>
    <w:basedOn w:val="1"/>
    <w:next w:val="1"/>
    <w:link w:val="135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33">
    <w:name w:val="z-窗体顶端 Char"/>
    <w:basedOn w:val="37"/>
    <w:link w:val="134"/>
    <w:qFormat/>
    <w:uiPriority w:val="0"/>
    <w:rPr>
      <w:rFonts w:ascii="Arial" w:hAnsi="Arial" w:eastAsia="宋体" w:cs="Arial"/>
      <w:vanish/>
      <w:sz w:val="16"/>
      <w:szCs w:val="16"/>
    </w:rPr>
  </w:style>
  <w:style w:type="paragraph" w:customStyle="1" w:styleId="134">
    <w:name w:val="z-窗体顶端11"/>
    <w:basedOn w:val="1"/>
    <w:next w:val="1"/>
    <w:link w:val="133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35">
    <w:name w:val="z-窗体顶端 Char1"/>
    <w:basedOn w:val="37"/>
    <w:link w:val="132"/>
    <w:qFormat/>
    <w:locked/>
    <w:uiPriority w:val="0"/>
    <w:rPr>
      <w:rFonts w:ascii="Arial" w:hAnsi="Calibri" w:eastAsia="宋体" w:cs="Times New Roman"/>
      <w:vanish/>
      <w:sz w:val="16"/>
    </w:rPr>
  </w:style>
  <w:style w:type="paragraph" w:customStyle="1" w:styleId="136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7">
    <w:name w:val="占位符文本1"/>
    <w:basedOn w:val="37"/>
    <w:semiHidden/>
    <w:qFormat/>
    <w:uiPriority w:val="0"/>
    <w:rPr>
      <w:rFonts w:cs="Times New Roman"/>
      <w:color w:val="808080"/>
    </w:rPr>
  </w:style>
  <w:style w:type="paragraph" w:customStyle="1" w:styleId="138">
    <w:name w:val="列出段落1"/>
    <w:basedOn w:val="1"/>
    <w:qFormat/>
    <w:uiPriority w:val="0"/>
    <w:pPr>
      <w:ind w:firstLine="420" w:firstLineChars="200"/>
    </w:pPr>
  </w:style>
  <w:style w:type="character" w:customStyle="1" w:styleId="139">
    <w:name w:val="批注文字 字符"/>
    <w:basedOn w:val="37"/>
    <w:link w:val="14"/>
    <w:qFormat/>
    <w:uiPriority w:val="0"/>
    <w:rPr>
      <w:rFonts w:ascii="Calibri" w:hAnsi="Calibri" w:eastAsia="宋体" w:cs="Times New Roman"/>
    </w:rPr>
  </w:style>
  <w:style w:type="table" w:customStyle="1" w:styleId="140">
    <w:name w:val="浅色列表1"/>
    <w:qFormat/>
    <w:uiPriority w:val="0"/>
    <w:rPr>
      <w:rFonts w:ascii="Calibri" w:hAnsi="Calibri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141">
    <w:name w:val="浅色底纹 - 强调文字颜色 11"/>
    <w:qFormat/>
    <w:uiPriority w:val="0"/>
    <w:rPr>
      <w:rFonts w:ascii="Calibri" w:hAnsi="Calibri"/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42">
    <w:name w:val="浅色底纹1"/>
    <w:qFormat/>
    <w:uiPriority w:val="0"/>
    <w:rPr>
      <w:rFonts w:ascii="Calibri" w:hAnsi="Calibri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3">
    <w:name w:val="浅色底纹 - 强调文字颜色 41"/>
    <w:qFormat/>
    <w:uiPriority w:val="0"/>
    <w:rPr>
      <w:rFonts w:ascii="Calibri" w:hAnsi="Calibri"/>
      <w:color w:val="5F497A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44">
    <w:name w:val="浅色底纹 - 强调文字颜色 61"/>
    <w:qFormat/>
    <w:uiPriority w:val="0"/>
    <w:rPr>
      <w:rFonts w:ascii="Calibri" w:hAnsi="Calibri"/>
      <w:color w:val="E3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45">
    <w:name w:val="浅色列表 - 强调文字颜色 11"/>
    <w:qFormat/>
    <w:uiPriority w:val="0"/>
    <w:rPr>
      <w:rFonts w:ascii="Calibri" w:hAnsi="Calibri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rPr>
        <w:rFonts w:cs="Times New Roman"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46">
    <w:name w:val="浅色列表 - 强调文字颜色 51"/>
    <w:qFormat/>
    <w:uiPriority w:val="0"/>
    <w:rPr>
      <w:rFonts w:ascii="Calibri" w:hAnsi="Calibri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rPr>
        <w:rFonts w:cs="Times New Roman"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customStyle="1" w:styleId="147">
    <w:name w:val="浅色列表 - 强调文字颜色 31"/>
    <w:qFormat/>
    <w:uiPriority w:val="0"/>
    <w:rPr>
      <w:rFonts w:ascii="Calibri" w:hAnsi="Calibri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rPr>
        <w:rFonts w:cs="Times New Roman"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customStyle="1" w:styleId="148">
    <w:name w:val="浅色列表 - 强调文字颜色 41"/>
    <w:qFormat/>
    <w:uiPriority w:val="0"/>
    <w:rPr>
      <w:rFonts w:ascii="Calibri" w:hAnsi="Calibri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rPr>
        <w:rFonts w:cs="Times New Roman"/>
      </w:r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customStyle="1" w:styleId="149">
    <w:name w:val="浅色底纹 - 强调文字颜色 51"/>
    <w:qFormat/>
    <w:uiPriority w:val="0"/>
    <w:rPr>
      <w:rFonts w:ascii="Calibri" w:hAnsi="Calibri"/>
      <w:color w:val="31849B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150">
    <w:name w:val="批注主题 字符"/>
    <w:basedOn w:val="139"/>
    <w:link w:val="34"/>
    <w:qFormat/>
    <w:uiPriority w:val="0"/>
    <w:rPr>
      <w:rFonts w:ascii="Calibri" w:hAnsi="Calibri" w:eastAsia="宋体" w:cs="Times New Roman"/>
      <w:b/>
      <w:bCs/>
    </w:rPr>
  </w:style>
  <w:style w:type="character" w:customStyle="1" w:styleId="151">
    <w:name w:val="Char Char4"/>
    <w:qFormat/>
    <w:uiPriority w:val="0"/>
    <w:rPr>
      <w:kern w:val="2"/>
      <w:sz w:val="16"/>
      <w:szCs w:val="16"/>
      <w:lang w:bidi="ar-SA"/>
    </w:rPr>
  </w:style>
  <w:style w:type="character" w:customStyle="1" w:styleId="152">
    <w:name w:val="Char Char3"/>
    <w:qFormat/>
    <w:uiPriority w:val="0"/>
    <w:rPr>
      <w:kern w:val="2"/>
      <w:sz w:val="18"/>
      <w:szCs w:val="18"/>
    </w:rPr>
  </w:style>
  <w:style w:type="paragraph" w:customStyle="1" w:styleId="153">
    <w:name w:val="Char Char Char Char Char Char Char11"/>
    <w:basedOn w:val="1"/>
    <w:qFormat/>
    <w:uiPriority w:val="0"/>
    <w:rPr>
      <w:szCs w:val="21"/>
    </w:rPr>
  </w:style>
  <w:style w:type="paragraph" w:customStyle="1" w:styleId="154">
    <w:name w:val="曹征小标题"/>
    <w:basedOn w:val="1"/>
    <w:qFormat/>
    <w:uiPriority w:val="0"/>
    <w:pPr>
      <w:spacing w:beforeLines="50" w:afterLines="50" w:line="360" w:lineRule="exact"/>
    </w:pPr>
    <w:rPr>
      <w:rFonts w:ascii="黑体" w:hAnsi="宋体" w:eastAsia="黑体"/>
      <w:b/>
      <w:bCs/>
      <w:kern w:val="0"/>
      <w:sz w:val="24"/>
    </w:rPr>
  </w:style>
  <w:style w:type="paragraph" w:customStyle="1" w:styleId="155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6">
    <w:name w:val="high-light high-light-bg"/>
    <w:basedOn w:val="37"/>
    <w:qFormat/>
    <w:uiPriority w:val="0"/>
  </w:style>
  <w:style w:type="paragraph" w:customStyle="1" w:styleId="157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8">
    <w:name w:val="ordinary-span-edit high-light-bg"/>
    <w:basedOn w:val="37"/>
    <w:qFormat/>
    <w:uiPriority w:val="0"/>
  </w:style>
  <w:style w:type="character" w:customStyle="1" w:styleId="159">
    <w:name w:val="high-light-bg4"/>
    <w:basedOn w:val="37"/>
    <w:qFormat/>
    <w:uiPriority w:val="0"/>
  </w:style>
  <w:style w:type="character" w:customStyle="1" w:styleId="160">
    <w:name w:val="short_text"/>
    <w:basedOn w:val="37"/>
    <w:qFormat/>
    <w:uiPriority w:val="0"/>
  </w:style>
  <w:style w:type="paragraph" w:customStyle="1" w:styleId="161">
    <w:name w:val="Char6 Char Char Char"/>
    <w:basedOn w:val="1"/>
    <w:qFormat/>
    <w:uiPriority w:val="0"/>
    <w:rPr>
      <w:rFonts w:ascii="Tahoma" w:hAnsi="Tahoma"/>
      <w:sz w:val="28"/>
      <w:szCs w:val="20"/>
    </w:rPr>
  </w:style>
  <w:style w:type="character" w:customStyle="1" w:styleId="162">
    <w:name w:val="hps"/>
    <w:basedOn w:val="37"/>
    <w:qFormat/>
    <w:uiPriority w:val="0"/>
  </w:style>
  <w:style w:type="character" w:customStyle="1" w:styleId="163">
    <w:name w:val="all1"/>
    <w:uiPriority w:val="0"/>
    <w:rPr>
      <w:color w:val="000000"/>
      <w:sz w:val="21"/>
      <w:szCs w:val="21"/>
    </w:rPr>
  </w:style>
  <w:style w:type="character" w:customStyle="1" w:styleId="164">
    <w:name w:val="so-ask-best"/>
    <w:basedOn w:val="37"/>
    <w:qFormat/>
    <w:uiPriority w:val="0"/>
  </w:style>
  <w:style w:type="character" w:customStyle="1" w:styleId="165">
    <w:name w:val="Char Char22"/>
    <w:uiPriority w:val="0"/>
    <w:rPr>
      <w:rFonts w:ascii="Arial" w:hAnsi="Arial" w:eastAsia="华文楷体"/>
      <w:b/>
      <w:bCs/>
      <w:color w:val="800080"/>
      <w:sz w:val="32"/>
      <w:szCs w:val="44"/>
      <w:lang w:val="en-US" w:eastAsia="zh-CN" w:bidi="ar-SA"/>
    </w:rPr>
  </w:style>
  <w:style w:type="character" w:customStyle="1" w:styleId="166">
    <w:name w:val="Char Char21"/>
    <w:qFormat/>
    <w:uiPriority w:val="0"/>
    <w:rPr>
      <w:rFonts w:ascii="Arial" w:hAnsi="Arial" w:eastAsia="华文楷体"/>
      <w:b/>
      <w:bCs/>
      <w:color w:val="800080"/>
      <w:sz w:val="28"/>
      <w:szCs w:val="32"/>
      <w:lang w:val="en-US" w:eastAsia="zh-CN" w:bidi="ar-SA"/>
    </w:rPr>
  </w:style>
  <w:style w:type="character" w:customStyle="1" w:styleId="167">
    <w:name w:val="Char Char20"/>
    <w:qFormat/>
    <w:uiPriority w:val="0"/>
    <w:rPr>
      <w:rFonts w:ascii="宋体" w:hAnsi="宋体" w:eastAsia="宋体"/>
      <w:b/>
      <w:bCs/>
      <w:sz w:val="27"/>
      <w:szCs w:val="27"/>
      <w:lang w:val="zh-CN" w:eastAsia="zh-CN" w:bidi="ar-SA"/>
    </w:rPr>
  </w:style>
  <w:style w:type="character" w:customStyle="1" w:styleId="168">
    <w:name w:val="Char Char13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69">
    <w:name w:val="Char Char9"/>
    <w:qFormat/>
    <w:uiPriority w:val="0"/>
    <w:rPr>
      <w:rFonts w:eastAsia="宋体"/>
      <w:kern w:val="2"/>
      <w:sz w:val="21"/>
      <w:szCs w:val="24"/>
      <w:lang w:val="zh-CN" w:eastAsia="zh-CN" w:bidi="ar-SA"/>
    </w:rPr>
  </w:style>
  <w:style w:type="character" w:customStyle="1" w:styleId="170">
    <w:name w:val="Char Char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1">
    <w:name w:val="文档结构图 字符"/>
    <w:link w:val="13"/>
    <w:semiHidden/>
    <w:qFormat/>
    <w:uiPriority w:val="0"/>
    <w:rPr>
      <w:rFonts w:eastAsia="宋体"/>
      <w:szCs w:val="24"/>
      <w:shd w:val="clear" w:color="auto" w:fill="000080"/>
      <w:lang w:val="zh-CN" w:eastAsia="zh-CN"/>
    </w:rPr>
  </w:style>
  <w:style w:type="character" w:customStyle="1" w:styleId="172">
    <w:name w:val="文档结构图 Char1"/>
    <w:basedOn w:val="37"/>
    <w:semiHidden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173">
    <w:name w:val="Char Char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4">
    <w:name w:val="Char Char5"/>
    <w:semiHidden/>
    <w:qFormat/>
    <w:uiPriority w:val="0"/>
    <w:rPr>
      <w:rFonts w:eastAsia="宋体"/>
      <w:kern w:val="2"/>
      <w:sz w:val="18"/>
      <w:szCs w:val="18"/>
      <w:lang w:val="zh-CN" w:eastAsia="zh-CN" w:bidi="ar-SA"/>
    </w:rPr>
  </w:style>
  <w:style w:type="paragraph" w:customStyle="1" w:styleId="175">
    <w:name w:val="tgt2"/>
    <w:basedOn w:val="1"/>
    <w:qFormat/>
    <w:uiPriority w:val="0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176">
    <w:name w:val="msonormal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7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7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9">
    <w:name w:val="p18"/>
    <w:basedOn w:val="1"/>
    <w:qFormat/>
    <w:uiPriority w:val="0"/>
    <w:pPr>
      <w:widowControl/>
      <w:spacing w:before="100" w:after="100" w:line="336" w:lineRule="auto"/>
      <w:jc w:val="left"/>
    </w:pPr>
    <w:rPr>
      <w:rFonts w:ascii="宋体" w:hAnsi="宋体" w:cs="宋体"/>
      <w:kern w:val="0"/>
      <w:szCs w:val="21"/>
    </w:rPr>
  </w:style>
  <w:style w:type="paragraph" w:customStyle="1" w:styleId="18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81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after="100"/>
      <w:jc w:val="center"/>
    </w:pPr>
    <w:rPr>
      <w:rFonts w:ascii="宋体" w:hAnsi="宋体"/>
      <w:kern w:val="0"/>
      <w:szCs w:val="20"/>
    </w:rPr>
  </w:style>
  <w:style w:type="paragraph" w:customStyle="1" w:styleId="182">
    <w:name w:val="ordinary-output source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3">
    <w:name w:val="Char Char1 Char Char Char Char"/>
    <w:basedOn w:val="1"/>
    <w:qFormat/>
    <w:uiPriority w:val="0"/>
    <w:rPr>
      <w:szCs w:val="21"/>
    </w:rPr>
  </w:style>
  <w:style w:type="paragraph" w:customStyle="1" w:styleId="184">
    <w:name w:val="Char Char1 Char Char"/>
    <w:basedOn w:val="1"/>
    <w:qFormat/>
    <w:uiPriority w:val="0"/>
    <w:rPr>
      <w:szCs w:val="21"/>
    </w:rPr>
  </w:style>
  <w:style w:type="character" w:customStyle="1" w:styleId="185">
    <w:name w:val="disabled"/>
    <w:qFormat/>
    <w:uiPriority w:val="0"/>
    <w:rPr>
      <w:color w:val="888888"/>
      <w:sz w:val="18"/>
      <w:szCs w:val="18"/>
    </w:rPr>
  </w:style>
  <w:style w:type="character" w:customStyle="1" w:styleId="186">
    <w:name w:val="current1"/>
    <w:qFormat/>
    <w:uiPriority w:val="0"/>
    <w:rPr>
      <w:b/>
      <w:color w:val="FFFFFF"/>
      <w:sz w:val="18"/>
      <w:szCs w:val="18"/>
      <w:shd w:val="clear" w:color="auto" w:fill="4683E6"/>
    </w:rPr>
  </w:style>
  <w:style w:type="paragraph" w:customStyle="1" w:styleId="187">
    <w:name w:val="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prompt-wra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customStyle="1" w:styleId="189">
    <w:name w:val="prompt-text2"/>
    <w:qFormat/>
    <w:uiPriority w:val="0"/>
    <w:rPr>
      <w:color w:val="DD4B39"/>
    </w:rPr>
  </w:style>
  <w:style w:type="character" w:customStyle="1" w:styleId="190">
    <w:name w:val="图题 Char"/>
    <w:link w:val="191"/>
    <w:qFormat/>
    <w:uiPriority w:val="0"/>
    <w:rPr>
      <w:rFonts w:ascii="Arial" w:hAnsi="华文楷体" w:eastAsia="华文楷体" w:cs="Arial"/>
      <w:b/>
      <w:color w:val="800080"/>
      <w:szCs w:val="21"/>
    </w:rPr>
  </w:style>
  <w:style w:type="paragraph" w:customStyle="1" w:styleId="191">
    <w:name w:val="图题"/>
    <w:link w:val="190"/>
    <w:qFormat/>
    <w:uiPriority w:val="0"/>
    <w:rPr>
      <w:rFonts w:ascii="Arial" w:hAnsi="华文楷体" w:eastAsia="华文楷体" w:cs="Arial"/>
      <w:b/>
      <w:color w:val="800080"/>
      <w:kern w:val="2"/>
      <w:sz w:val="21"/>
      <w:szCs w:val="21"/>
      <w:lang w:val="en-US" w:eastAsia="zh-CN" w:bidi="ar-SA"/>
    </w:rPr>
  </w:style>
  <w:style w:type="character" w:customStyle="1" w:styleId="192">
    <w:name w:val="报告题目 Char"/>
    <w:link w:val="193"/>
    <w:qFormat/>
    <w:uiPriority w:val="0"/>
    <w:rPr>
      <w:rFonts w:ascii="微软雅黑" w:hAnsi="微软雅黑" w:eastAsia="微软雅黑"/>
      <w:b/>
      <w:color w:val="800080"/>
      <w:sz w:val="36"/>
      <w:szCs w:val="36"/>
    </w:rPr>
  </w:style>
  <w:style w:type="paragraph" w:customStyle="1" w:styleId="193">
    <w:name w:val="报告题目"/>
    <w:basedOn w:val="1"/>
    <w:link w:val="192"/>
    <w:qFormat/>
    <w:uiPriority w:val="0"/>
    <w:rPr>
      <w:rFonts w:ascii="微软雅黑" w:hAnsi="微软雅黑" w:eastAsia="微软雅黑" w:cstheme="minorBidi"/>
      <w:b/>
      <w:color w:val="800080"/>
      <w:sz w:val="36"/>
      <w:szCs w:val="36"/>
    </w:rPr>
  </w:style>
  <w:style w:type="character" w:customStyle="1" w:styleId="194">
    <w:name w:val="表题 Char"/>
    <w:link w:val="195"/>
    <w:qFormat/>
    <w:uiPriority w:val="0"/>
    <w:rPr>
      <w:rFonts w:ascii="Arial" w:hAnsi="Arial" w:eastAsia="华文楷体" w:cs="Arial"/>
      <w:b/>
      <w:color w:val="800080"/>
      <w:szCs w:val="24"/>
    </w:rPr>
  </w:style>
  <w:style w:type="paragraph" w:customStyle="1" w:styleId="195">
    <w:name w:val="表题"/>
    <w:link w:val="194"/>
    <w:qFormat/>
    <w:uiPriority w:val="0"/>
    <w:rPr>
      <w:rFonts w:ascii="Arial" w:hAnsi="Arial" w:eastAsia="华文楷体" w:cs="Arial"/>
      <w:b/>
      <w:color w:val="800080"/>
      <w:kern w:val="2"/>
      <w:sz w:val="21"/>
      <w:szCs w:val="24"/>
      <w:lang w:val="en-US" w:eastAsia="zh-CN" w:bidi="ar-SA"/>
    </w:rPr>
  </w:style>
  <w:style w:type="paragraph" w:customStyle="1" w:styleId="196">
    <w:name w:val="表内首行"/>
    <w:basedOn w:val="197"/>
    <w:qFormat/>
    <w:uiPriority w:val="0"/>
    <w:pPr>
      <w:spacing w:line="240" w:lineRule="auto"/>
    </w:pPr>
    <w:rPr>
      <w:b/>
      <w:color w:val="FFFFFF"/>
    </w:rPr>
  </w:style>
  <w:style w:type="paragraph" w:customStyle="1" w:styleId="197">
    <w:name w:val="表内文字"/>
    <w:qFormat/>
    <w:uiPriority w:val="0"/>
    <w:pPr>
      <w:spacing w:line="240" w:lineRule="exact"/>
    </w:pPr>
    <w:rPr>
      <w:rFonts w:ascii="Arial" w:hAnsi="Arial" w:eastAsia="华文楷体" w:cs="Times New Roman"/>
      <w:kern w:val="2"/>
      <w:sz w:val="18"/>
      <w:szCs w:val="24"/>
      <w:lang w:val="en-US" w:eastAsia="zh-CN" w:bidi="ar-SA"/>
    </w:rPr>
  </w:style>
  <w:style w:type="paragraph" w:customStyle="1" w:styleId="198">
    <w:name w:val="封面项目符"/>
    <w:qFormat/>
    <w:uiPriority w:val="0"/>
    <w:pPr>
      <w:tabs>
        <w:tab w:val="left" w:pos="1260"/>
      </w:tabs>
      <w:spacing w:after="60"/>
      <w:ind w:left="1260" w:right="57" w:hanging="420"/>
    </w:pPr>
    <w:rPr>
      <w:rFonts w:ascii="Arial" w:hAnsi="Arial" w:eastAsia="华文楷体" w:cs="Arial"/>
      <w:b/>
      <w:kern w:val="2"/>
      <w:sz w:val="21"/>
      <w:szCs w:val="21"/>
      <w:lang w:val="en-US" w:eastAsia="zh-CN" w:bidi="ar-SA"/>
    </w:rPr>
  </w:style>
  <w:style w:type="paragraph" w:customStyle="1" w:styleId="199">
    <w:name w:val="资料来源"/>
    <w:qFormat/>
    <w:uiPriority w:val="0"/>
    <w:rPr>
      <w:rFonts w:ascii="Arial" w:hAnsi="Arial" w:eastAsia="华文楷体" w:cs="Arial"/>
      <w:kern w:val="2"/>
      <w:sz w:val="18"/>
      <w:szCs w:val="18"/>
      <w:lang w:val="en-US" w:eastAsia="zh-CN" w:bidi="ar-SA"/>
    </w:rPr>
  </w:style>
  <w:style w:type="paragraph" w:customStyle="1" w:styleId="200">
    <w:name w:val="正文项目符"/>
    <w:qFormat/>
    <w:uiPriority w:val="0"/>
    <w:pPr>
      <w:tabs>
        <w:tab w:val="left" w:pos="1095"/>
      </w:tabs>
      <w:spacing w:after="120"/>
      <w:ind w:left="1095" w:hanging="1095"/>
    </w:pPr>
    <w:rPr>
      <w:rFonts w:ascii="Arial" w:hAnsi="Arial" w:eastAsia="华文楷体" w:cs="Arial"/>
      <w:kern w:val="2"/>
      <w:sz w:val="21"/>
      <w:szCs w:val="21"/>
      <w:lang w:val="en-US" w:eastAsia="zh-CN" w:bidi="ar-SA"/>
    </w:rPr>
  </w:style>
  <w:style w:type="paragraph" w:customStyle="1" w:styleId="201">
    <w:name w:val="光大正文"/>
    <w:qFormat/>
    <w:uiPriority w:val="0"/>
    <w:pPr>
      <w:spacing w:after="120"/>
      <w:jc w:val="both"/>
    </w:pPr>
    <w:rPr>
      <w:rFonts w:ascii="Arial" w:hAnsi="Arial" w:eastAsia="华文楷体" w:cs="Arial"/>
      <w:sz w:val="21"/>
      <w:szCs w:val="24"/>
      <w:lang w:val="en-US" w:eastAsia="zh-CN" w:bidi="ar-SA"/>
    </w:rPr>
  </w:style>
  <w:style w:type="paragraph" w:styleId="202">
    <w:name w:val="List Paragraph"/>
    <w:basedOn w:val="1"/>
    <w:qFormat/>
    <w:uiPriority w:val="0"/>
    <w:pPr>
      <w:ind w:firstLine="420" w:firstLineChars="200"/>
    </w:pPr>
  </w:style>
  <w:style w:type="character" w:customStyle="1" w:styleId="203">
    <w:name w:val="图题 Char Char"/>
    <w:uiPriority w:val="0"/>
    <w:rPr>
      <w:rFonts w:ascii="Arial" w:hAnsi="华文楷体" w:eastAsia="华文楷体" w:cs="Arial"/>
      <w:b/>
      <w:color w:val="800080"/>
      <w:kern w:val="2"/>
      <w:sz w:val="21"/>
      <w:szCs w:val="21"/>
    </w:rPr>
  </w:style>
  <w:style w:type="character" w:customStyle="1" w:styleId="204">
    <w:name w:val="Char Char10"/>
    <w:qFormat/>
    <w:uiPriority w:val="0"/>
    <w:rPr>
      <w:rFonts w:ascii="Arial" w:hAnsi="Arial" w:eastAsia="华文楷体"/>
      <w:b/>
      <w:bCs/>
      <w:color w:val="800080"/>
      <w:sz w:val="24"/>
      <w:szCs w:val="32"/>
      <w:lang w:bidi="ar-SA"/>
    </w:rPr>
  </w:style>
  <w:style w:type="character" w:customStyle="1" w:styleId="205">
    <w:name w:val="表题 Char Char"/>
    <w:uiPriority w:val="0"/>
    <w:rPr>
      <w:rFonts w:ascii="Arial" w:hAnsi="Arial" w:eastAsia="华文楷体" w:cs="Arial"/>
      <w:b/>
      <w:color w:val="800080"/>
      <w:kern w:val="2"/>
      <w:sz w:val="21"/>
      <w:szCs w:val="24"/>
    </w:rPr>
  </w:style>
  <w:style w:type="character" w:customStyle="1" w:styleId="206">
    <w:name w:val="Char Char12"/>
    <w:qFormat/>
    <w:uiPriority w:val="0"/>
    <w:rPr>
      <w:rFonts w:ascii="Arial" w:hAnsi="Arial" w:eastAsia="华文楷体"/>
      <w:b/>
      <w:bCs/>
      <w:color w:val="800080"/>
      <w:sz w:val="32"/>
      <w:szCs w:val="44"/>
      <w:lang w:bidi="ar-SA"/>
    </w:rPr>
  </w:style>
  <w:style w:type="character" w:customStyle="1" w:styleId="207">
    <w:name w:val="Char Char11"/>
    <w:qFormat/>
    <w:uiPriority w:val="0"/>
    <w:rPr>
      <w:rFonts w:ascii="Arial" w:hAnsi="Arial" w:eastAsia="华文楷体"/>
      <w:b/>
      <w:bCs/>
      <w:color w:val="800080"/>
      <w:sz w:val="28"/>
      <w:szCs w:val="32"/>
      <w:lang w:bidi="ar-SA"/>
    </w:rPr>
  </w:style>
  <w:style w:type="character" w:customStyle="1" w:styleId="208">
    <w:name w:val="报告题目 Char Char"/>
    <w:uiPriority w:val="0"/>
    <w:rPr>
      <w:rFonts w:ascii="微软雅黑" w:hAnsi="微软雅黑" w:eastAsia="微软雅黑"/>
      <w:b/>
      <w:color w:val="800080"/>
      <w:kern w:val="2"/>
      <w:sz w:val="36"/>
      <w:szCs w:val="36"/>
    </w:rPr>
  </w:style>
  <w:style w:type="paragraph" w:customStyle="1" w:styleId="20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0">
    <w:name w:val="webdict"/>
    <w:uiPriority w:val="0"/>
  </w:style>
  <w:style w:type="character" w:customStyle="1" w:styleId="211">
    <w:name w:val="en"/>
    <w:qFormat/>
    <w:uiPriority w:val="0"/>
  </w:style>
  <w:style w:type="character" w:customStyle="1" w:styleId="212">
    <w:name w:val="heighlight"/>
    <w:qFormat/>
    <w:uiPriority w:val="0"/>
  </w:style>
  <w:style w:type="paragraph" w:customStyle="1" w:styleId="213">
    <w:name w:val="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4">
    <w:name w:val="列出段落111"/>
    <w:basedOn w:val="1"/>
    <w:qFormat/>
    <w:uiPriority w:val="0"/>
    <w:pPr>
      <w:ind w:firstLine="420" w:firstLineChars="200"/>
    </w:pPr>
  </w:style>
  <w:style w:type="paragraph" w:customStyle="1" w:styleId="215">
    <w:name w:val="List Paragraph1"/>
    <w:basedOn w:val="1"/>
    <w:qFormat/>
    <w:uiPriority w:val="0"/>
    <w:pPr>
      <w:ind w:firstLine="420" w:firstLineChars="200"/>
    </w:pPr>
  </w:style>
  <w:style w:type="paragraph" w:customStyle="1" w:styleId="2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7">
    <w:name w:val="op_dict_text2"/>
    <w:basedOn w:val="37"/>
    <w:qFormat/>
    <w:uiPriority w:val="0"/>
  </w:style>
  <w:style w:type="character" w:customStyle="1" w:styleId="218">
    <w:name w:val="def"/>
    <w:basedOn w:val="37"/>
    <w:qFormat/>
    <w:uiPriority w:val="0"/>
  </w:style>
  <w:style w:type="paragraph" w:customStyle="1" w:styleId="219">
    <w:name w:val="Char1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0">
    <w:name w:val="via1"/>
    <w:qFormat/>
    <w:uiPriority w:val="0"/>
    <w:rPr>
      <w:color w:val="959595"/>
    </w:rPr>
  </w:style>
  <w:style w:type="character" w:customStyle="1" w:styleId="221">
    <w:name w:val="high-light"/>
    <w:basedOn w:val="37"/>
    <w:qFormat/>
    <w:uiPriority w:val="0"/>
  </w:style>
  <w:style w:type="character" w:customStyle="1" w:styleId="222">
    <w:name w:val="via3"/>
    <w:qFormat/>
    <w:uiPriority w:val="0"/>
    <w:rPr>
      <w:color w:val="959595"/>
    </w:rPr>
  </w:style>
  <w:style w:type="character" w:customStyle="1" w:styleId="223">
    <w:name w:val="via2"/>
    <w:qFormat/>
    <w:uiPriority w:val="0"/>
    <w:rPr>
      <w:color w:val="959595"/>
    </w:rPr>
  </w:style>
  <w:style w:type="character" w:customStyle="1" w:styleId="224">
    <w:name w:val="via"/>
    <w:qFormat/>
    <w:uiPriority w:val="0"/>
    <w:rPr>
      <w:color w:val="959595"/>
    </w:rPr>
  </w:style>
  <w:style w:type="character" w:customStyle="1" w:styleId="225">
    <w:name w:val="highlight1"/>
    <w:qFormat/>
    <w:uiPriority w:val="0"/>
    <w:rPr>
      <w:shd w:val="clear" w:color="auto" w:fill="D6EBF9"/>
    </w:rPr>
  </w:style>
  <w:style w:type="character" w:customStyle="1" w:styleId="226">
    <w:name w:val="ordinary-span-edit2"/>
    <w:qFormat/>
    <w:uiPriority w:val="0"/>
  </w:style>
  <w:style w:type="character" w:customStyle="1" w:styleId="227">
    <w:name w:val="font11"/>
    <w:basedOn w:val="3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8">
    <w:name w:val="font01"/>
    <w:basedOn w:val="37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29">
    <w:name w:val="high-light-bg ordinary-span-edit"/>
    <w:basedOn w:val="37"/>
    <w:qFormat/>
    <w:uiPriority w:val="0"/>
  </w:style>
  <w:style w:type="character" w:customStyle="1" w:styleId="230">
    <w:name w:val="样式 四号 行距: 固定值 24 磅 Char"/>
    <w:link w:val="231"/>
    <w:locked/>
    <w:uiPriority w:val="0"/>
    <w:rPr>
      <w:rFonts w:ascii="宋体" w:hAnsi="宋体" w:eastAsia="宋体" w:cs="宋体"/>
      <w:b/>
      <w:sz w:val="28"/>
    </w:rPr>
  </w:style>
  <w:style w:type="paragraph" w:customStyle="1" w:styleId="231">
    <w:name w:val="样式 四号 行距: 固定值 24 磅"/>
    <w:basedOn w:val="1"/>
    <w:link w:val="230"/>
    <w:qFormat/>
    <w:uiPriority w:val="0"/>
    <w:pPr>
      <w:tabs>
        <w:tab w:val="left" w:pos="981"/>
        <w:tab w:val="left" w:pos="1260"/>
      </w:tabs>
      <w:spacing w:line="480" w:lineRule="exact"/>
      <w:ind w:left="1260" w:hanging="420"/>
    </w:pPr>
    <w:rPr>
      <w:rFonts w:ascii="宋体" w:hAnsi="宋体" w:cs="宋体"/>
      <w:b/>
      <w:sz w:val="28"/>
    </w:rPr>
  </w:style>
  <w:style w:type="character" w:customStyle="1" w:styleId="232">
    <w:name w:val="fontstyle01"/>
    <w:qFormat/>
    <w:uiPriority w:val="0"/>
    <w:rPr>
      <w:rFonts w:hint="default" w:ascii="MicrosoftJhengHeiLight" w:hAnsi="MicrosoftJhengHeiLight"/>
      <w:color w:val="000000"/>
      <w:sz w:val="24"/>
      <w:szCs w:val="24"/>
    </w:rPr>
  </w:style>
  <w:style w:type="character" w:customStyle="1" w:styleId="233">
    <w:name w:val="Document Map Char"/>
    <w:qFormat/>
    <w:locked/>
    <w:uiPriority w:val="0"/>
    <w:rPr>
      <w:rFonts w:ascii="宋体"/>
      <w:sz w:val="18"/>
      <w:lang w:bidi="ar-SA"/>
    </w:rPr>
  </w:style>
  <w:style w:type="character" w:customStyle="1" w:styleId="234">
    <w:name w:val="op_dict_text1"/>
    <w:basedOn w:val="37"/>
    <w:qFormat/>
    <w:uiPriority w:val="0"/>
    <w:rPr>
      <w:rFonts w:cs="Times New Roman"/>
    </w:rPr>
  </w:style>
  <w:style w:type="character" w:customStyle="1" w:styleId="235">
    <w:name w:val="zoned-label1"/>
    <w:basedOn w:val="37"/>
    <w:qFormat/>
    <w:uiPriority w:val="0"/>
  </w:style>
  <w:style w:type="character" w:customStyle="1" w:styleId="236">
    <w:name w:val="reantrans-label"/>
    <w:basedOn w:val="37"/>
    <w:qFormat/>
    <w:uiPriority w:val="0"/>
  </w:style>
  <w:style w:type="character" w:customStyle="1" w:styleId="237">
    <w:name w:val="keywords-mean"/>
    <w:basedOn w:val="37"/>
    <w:qFormat/>
    <w:uiPriority w:val="0"/>
  </w:style>
  <w:style w:type="character" w:customStyle="1" w:styleId="238">
    <w:name w:val="Heading 4 Char"/>
    <w:basedOn w:val="37"/>
    <w:qFormat/>
    <w:locked/>
    <w:uiPriority w:val="0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character" w:customStyle="1" w:styleId="239">
    <w:name w:val="Heading 5 Char"/>
    <w:basedOn w:val="37"/>
    <w:qFormat/>
    <w:locked/>
    <w:uiPriority w:val="0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240">
    <w:name w:val="Heading 6 Char"/>
    <w:basedOn w:val="37"/>
    <w:qFormat/>
    <w:locked/>
    <w:uiPriority w:val="0"/>
    <w:rPr>
      <w:rFonts w:ascii="Cambria" w:hAnsi="Cambria" w:eastAsia="宋体" w:cs="Times New Roman"/>
      <w:b/>
      <w:bCs/>
      <w:sz w:val="24"/>
      <w:szCs w:val="24"/>
      <w:lang w:val="zh-CN" w:eastAsia="zh-CN"/>
    </w:rPr>
  </w:style>
  <w:style w:type="character" w:customStyle="1" w:styleId="241">
    <w:name w:val="Heading 7 Char"/>
    <w:basedOn w:val="37"/>
    <w:qFormat/>
    <w:locked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242">
    <w:name w:val="Heading 8 Char"/>
    <w:basedOn w:val="37"/>
    <w:qFormat/>
    <w:locked/>
    <w:uiPriority w:val="0"/>
    <w:rPr>
      <w:rFonts w:ascii="Cambria" w:hAnsi="Cambria" w:eastAsia="宋体" w:cs="Times New Roman"/>
      <w:sz w:val="24"/>
      <w:szCs w:val="24"/>
      <w:lang w:val="zh-CN" w:eastAsia="zh-CN"/>
    </w:rPr>
  </w:style>
  <w:style w:type="character" w:customStyle="1" w:styleId="243">
    <w:name w:val="Heading 9 Char"/>
    <w:basedOn w:val="37"/>
    <w:qFormat/>
    <w:locked/>
    <w:uiPriority w:val="0"/>
    <w:rPr>
      <w:rFonts w:ascii="Cambria" w:hAnsi="Cambria" w:eastAsia="宋体" w:cs="Times New Roman"/>
      <w:sz w:val="21"/>
      <w:szCs w:val="21"/>
      <w:lang w:val="zh-CN" w:eastAsia="zh-CN"/>
    </w:rPr>
  </w:style>
  <w:style w:type="character" w:customStyle="1" w:styleId="244">
    <w:name w:val="Header Char1"/>
    <w:basedOn w:val="37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5">
    <w:name w:val="Footer Char1"/>
    <w:basedOn w:val="37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6">
    <w:name w:val="Plain Text Char1"/>
    <w:qFormat/>
    <w:locked/>
    <w:uiPriority w:val="0"/>
    <w:rPr>
      <w:rFonts w:ascii="宋体" w:hAnsi="Courier New" w:eastAsia="宋体"/>
      <w:sz w:val="21"/>
    </w:rPr>
  </w:style>
  <w:style w:type="character" w:customStyle="1" w:styleId="247">
    <w:name w:val="Char Char411"/>
    <w:qFormat/>
    <w:uiPriority w:val="0"/>
    <w:rPr>
      <w:kern w:val="2"/>
      <w:sz w:val="16"/>
    </w:rPr>
  </w:style>
  <w:style w:type="character" w:customStyle="1" w:styleId="248">
    <w:name w:val="Char Char31"/>
    <w:qFormat/>
    <w:uiPriority w:val="0"/>
    <w:rPr>
      <w:kern w:val="2"/>
      <w:sz w:val="18"/>
    </w:rPr>
  </w:style>
  <w:style w:type="paragraph" w:customStyle="1" w:styleId="249">
    <w:name w:val="Char Char Char Char Char Char Char1"/>
    <w:basedOn w:val="1"/>
    <w:qFormat/>
    <w:uiPriority w:val="0"/>
    <w:rPr>
      <w:rFonts w:ascii="Times New Roman" w:hAnsi="Times New Roman"/>
      <w:szCs w:val="21"/>
    </w:rPr>
  </w:style>
  <w:style w:type="paragraph" w:customStyle="1" w:styleId="250">
    <w:name w:val="Char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51">
    <w:name w:val="Char6 Char Char Char1"/>
    <w:basedOn w:val="1"/>
    <w:qFormat/>
    <w:uiPriority w:val="0"/>
    <w:rPr>
      <w:rFonts w:ascii="Tahoma" w:hAnsi="Tahoma"/>
      <w:sz w:val="28"/>
      <w:szCs w:val="20"/>
    </w:rPr>
  </w:style>
  <w:style w:type="character" w:customStyle="1" w:styleId="252">
    <w:name w:val="Char Char221"/>
    <w:qFormat/>
    <w:uiPriority w:val="0"/>
    <w:rPr>
      <w:rFonts w:ascii="Arial" w:hAnsi="Arial" w:eastAsia="华文楷体"/>
      <w:b/>
      <w:color w:val="800080"/>
      <w:sz w:val="44"/>
      <w:lang w:val="en-US" w:eastAsia="zh-CN"/>
    </w:rPr>
  </w:style>
  <w:style w:type="character" w:customStyle="1" w:styleId="253">
    <w:name w:val="Char Char211"/>
    <w:qFormat/>
    <w:uiPriority w:val="0"/>
    <w:rPr>
      <w:rFonts w:ascii="Arial" w:hAnsi="Arial" w:eastAsia="华文楷体"/>
      <w:b/>
      <w:color w:val="800080"/>
      <w:sz w:val="32"/>
      <w:lang w:val="en-US" w:eastAsia="zh-CN"/>
    </w:rPr>
  </w:style>
  <w:style w:type="character" w:customStyle="1" w:styleId="254">
    <w:name w:val="Char Char201"/>
    <w:qFormat/>
    <w:uiPriority w:val="0"/>
    <w:rPr>
      <w:rFonts w:ascii="宋体" w:hAnsi="宋体" w:eastAsia="宋体"/>
      <w:b/>
      <w:sz w:val="27"/>
      <w:lang w:val="zh-CN" w:eastAsia="zh-CN"/>
    </w:rPr>
  </w:style>
  <w:style w:type="character" w:customStyle="1" w:styleId="255">
    <w:name w:val="Char Char131"/>
    <w:qFormat/>
    <w:uiPriority w:val="0"/>
    <w:rPr>
      <w:rFonts w:ascii="宋体" w:hAnsi="Courier New"/>
      <w:kern w:val="2"/>
      <w:sz w:val="21"/>
    </w:rPr>
  </w:style>
  <w:style w:type="character" w:customStyle="1" w:styleId="256">
    <w:name w:val="Char Char91"/>
    <w:qFormat/>
    <w:uiPriority w:val="0"/>
    <w:rPr>
      <w:rFonts w:eastAsia="宋体"/>
      <w:kern w:val="2"/>
      <w:sz w:val="24"/>
      <w:lang w:val="zh-CN" w:eastAsia="zh-CN"/>
    </w:rPr>
  </w:style>
  <w:style w:type="character" w:customStyle="1" w:styleId="257">
    <w:name w:val="Char Char81"/>
    <w:qFormat/>
    <w:uiPriority w:val="0"/>
    <w:rPr>
      <w:rFonts w:ascii="Times New Roman" w:hAnsi="Times New Roman"/>
      <w:kern w:val="2"/>
      <w:sz w:val="18"/>
    </w:rPr>
  </w:style>
  <w:style w:type="character" w:customStyle="1" w:styleId="258">
    <w:name w:val="Document Map Char1"/>
    <w:semiHidden/>
    <w:qFormat/>
    <w:locked/>
    <w:uiPriority w:val="0"/>
    <w:rPr>
      <w:rFonts w:eastAsia="宋体"/>
      <w:sz w:val="24"/>
      <w:shd w:val="clear" w:color="auto" w:fill="000080"/>
      <w:lang w:val="zh-CN" w:eastAsia="zh-CN"/>
    </w:rPr>
  </w:style>
  <w:style w:type="character" w:customStyle="1" w:styleId="259">
    <w:name w:val="Char Char61"/>
    <w:qFormat/>
    <w:uiPriority w:val="0"/>
    <w:rPr>
      <w:rFonts w:ascii="Times New Roman" w:hAnsi="Times New Roman"/>
      <w:kern w:val="2"/>
      <w:sz w:val="18"/>
    </w:rPr>
  </w:style>
  <w:style w:type="paragraph" w:customStyle="1" w:styleId="260">
    <w:name w:val="Char Char1 Char Char Char Char1"/>
    <w:basedOn w:val="1"/>
    <w:qFormat/>
    <w:uiPriority w:val="0"/>
    <w:rPr>
      <w:rFonts w:ascii="Times New Roman" w:hAnsi="Times New Roman"/>
      <w:szCs w:val="21"/>
    </w:rPr>
  </w:style>
  <w:style w:type="paragraph" w:customStyle="1" w:styleId="261">
    <w:name w:val="Char Char1 Char Char1"/>
    <w:basedOn w:val="1"/>
    <w:qFormat/>
    <w:uiPriority w:val="0"/>
    <w:rPr>
      <w:rFonts w:ascii="Times New Roman" w:hAnsi="Times New Roman"/>
      <w:szCs w:val="21"/>
    </w:rPr>
  </w:style>
  <w:style w:type="character" w:customStyle="1" w:styleId="262">
    <w:name w:val="Char Char101"/>
    <w:qFormat/>
    <w:uiPriority w:val="0"/>
    <w:rPr>
      <w:rFonts w:ascii="Arial" w:hAnsi="Arial" w:eastAsia="华文楷体"/>
      <w:b/>
      <w:color w:val="800080"/>
      <w:sz w:val="32"/>
    </w:rPr>
  </w:style>
  <w:style w:type="character" w:customStyle="1" w:styleId="263">
    <w:name w:val="Char Char121"/>
    <w:qFormat/>
    <w:uiPriority w:val="0"/>
    <w:rPr>
      <w:rFonts w:ascii="Arial" w:hAnsi="Arial" w:eastAsia="华文楷体"/>
      <w:b/>
      <w:color w:val="800080"/>
      <w:sz w:val="44"/>
    </w:rPr>
  </w:style>
  <w:style w:type="character" w:customStyle="1" w:styleId="264">
    <w:name w:val="Char Char111"/>
    <w:qFormat/>
    <w:uiPriority w:val="0"/>
    <w:rPr>
      <w:rFonts w:ascii="Arial" w:hAnsi="Arial" w:eastAsia="华文楷体"/>
      <w:b/>
      <w:color w:val="800080"/>
      <w:sz w:val="32"/>
    </w:rPr>
  </w:style>
  <w:style w:type="paragraph" w:customStyle="1" w:styleId="265">
    <w:name w:val="列出段落11"/>
    <w:basedOn w:val="1"/>
    <w:qFormat/>
    <w:uiPriority w:val="0"/>
    <w:pPr>
      <w:ind w:firstLine="420" w:firstLineChars="200"/>
    </w:pPr>
  </w:style>
  <w:style w:type="paragraph" w:customStyle="1" w:styleId="266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7">
    <w:name w:val="正文内容"/>
    <w:basedOn w:val="1"/>
    <w:qFormat/>
    <w:uiPriority w:val="0"/>
    <w:pPr>
      <w:widowControl/>
      <w:topLinePunct/>
      <w:spacing w:line="360" w:lineRule="atLeast"/>
      <w:ind w:firstLine="200" w:firstLineChars="200"/>
    </w:pPr>
    <w:rPr>
      <w:rFonts w:ascii="Times New Roman" w:hAnsi="楷体" w:eastAsia="楷体"/>
      <w:spacing w:val="-5"/>
      <w:sz w:val="24"/>
      <w:szCs w:val="24"/>
    </w:rPr>
  </w:style>
  <w:style w:type="paragraph" w:customStyle="1" w:styleId="268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9">
    <w:name w:val="Char2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z w:val="32"/>
      <w:szCs w:val="32"/>
    </w:rPr>
  </w:style>
  <w:style w:type="character" w:customStyle="1" w:styleId="270">
    <w:name w:val="纯文本 字符"/>
    <w:qFormat/>
    <w:uiPriority w:val="0"/>
    <w:rPr>
      <w:rFonts w:ascii="宋体" w:hAnsi="Courier New" w:cs="Courier New"/>
      <w:szCs w:val="21"/>
    </w:rPr>
  </w:style>
  <w:style w:type="paragraph" w:customStyle="1" w:styleId="271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72">
    <w:name w:val="Char Char41"/>
    <w:qFormat/>
    <w:uiPriority w:val="0"/>
    <w:rPr>
      <w:kern w:val="2"/>
      <w:sz w:val="16"/>
    </w:rPr>
  </w:style>
  <w:style w:type="character" w:styleId="273">
    <w:name w:val="Placeholder Text"/>
    <w:basedOn w:val="37"/>
    <w:semiHidden/>
    <w:uiPriority w:val="99"/>
    <w:rPr>
      <w:color w:val="808080"/>
    </w:rPr>
  </w:style>
  <w:style w:type="paragraph" w:customStyle="1" w:styleId="274">
    <w:name w:val="Char6 Char Char Char2"/>
    <w:basedOn w:val="1"/>
    <w:qFormat/>
    <w:uiPriority w:val="0"/>
    <w:rPr>
      <w:rFonts w:ascii="Tahoma" w:hAnsi="Tahoma" w:eastAsia="仿宋_GB2312"/>
      <w:sz w:val="28"/>
      <w:szCs w:val="20"/>
    </w:rPr>
  </w:style>
  <w:style w:type="paragraph" w:customStyle="1" w:styleId="275">
    <w:name w:val="Char3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z w:val="32"/>
      <w:szCs w:val="32"/>
    </w:rPr>
  </w:style>
  <w:style w:type="paragraph" w:customStyle="1" w:styleId="276">
    <w:name w:val="Char6 Char Char Char3"/>
    <w:basedOn w:val="1"/>
    <w:qFormat/>
    <w:uiPriority w:val="0"/>
    <w:rPr>
      <w:rFonts w:ascii="Tahoma" w:hAnsi="Tahoma" w:eastAsia="仿宋_GB2312"/>
      <w:sz w:val="28"/>
      <w:szCs w:val="20"/>
    </w:rPr>
  </w:style>
  <w:style w:type="paragraph" w:customStyle="1" w:styleId="277">
    <w:name w:val="Char4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z w:val="32"/>
      <w:szCs w:val="32"/>
    </w:rPr>
  </w:style>
  <w:style w:type="table" w:customStyle="1" w:styleId="278">
    <w:name w:val="网格型1"/>
    <w:basedOn w:val="35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A775-3A9F-48E4-81EA-2723BB1A4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21</Pages>
  <Words>9435</Words>
  <Characters>14185</Characters>
  <Lines>140</Lines>
  <Paragraphs>39</Paragraphs>
  <TotalTime>36</TotalTime>
  <ScaleCrop>false</ScaleCrop>
  <LinksUpToDate>false</LinksUpToDate>
  <CharactersWithSpaces>14626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2019-05-08T03:55:00Z</dcterms:created>
  <dc:creator>admin</dc:creator>
  <cp:lastModifiedBy>登登子</cp:lastModifiedBy>
  <cp:lastPrinted>2020-02-14T10:24:00Z</cp:lastPrinted>
  <dcterms:modified xsi:type="dcterms:W3CDTF">2024-06-05T09:13:01Z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BA95A6A26D4B4639A8F4EB5B496F0C5C</vt:lpwstr>
  </property>
</Properties>
</file>